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70A" w:rsidRPr="00D61F6E" w:rsidRDefault="00DA270A" w:rsidP="00296A5F">
      <w:pPr>
        <w:spacing w:after="0" w:line="240" w:lineRule="auto"/>
        <w:jc w:val="center"/>
        <w:rPr>
          <w:rFonts w:ascii="Times New Roman" w:hAnsi="Times New Roman" w:cs="Times New Roman"/>
          <w:b/>
          <w:bCs/>
          <w:sz w:val="24"/>
          <w:szCs w:val="24"/>
        </w:rPr>
      </w:pPr>
      <w:r w:rsidRPr="00D61F6E">
        <w:rPr>
          <w:rFonts w:ascii="Times New Roman" w:hAnsi="Times New Roman" w:cs="Times New Roman"/>
          <w:b/>
          <w:bCs/>
          <w:sz w:val="24"/>
          <w:szCs w:val="24"/>
        </w:rPr>
        <w:t>Министерство образования и науки Республики Татарстан</w:t>
      </w:r>
    </w:p>
    <w:p w:rsidR="00DA270A" w:rsidRPr="00D61F6E" w:rsidRDefault="00DA270A" w:rsidP="00296A5F">
      <w:pPr>
        <w:spacing w:after="0" w:line="240" w:lineRule="auto"/>
        <w:jc w:val="center"/>
        <w:rPr>
          <w:rFonts w:ascii="Times New Roman" w:hAnsi="Times New Roman" w:cs="Times New Roman"/>
          <w:b/>
          <w:bCs/>
          <w:sz w:val="24"/>
          <w:szCs w:val="24"/>
        </w:rPr>
      </w:pPr>
      <w:r w:rsidRPr="00D61F6E">
        <w:rPr>
          <w:rFonts w:ascii="Times New Roman" w:hAnsi="Times New Roman" w:cs="Times New Roman"/>
          <w:b/>
          <w:bCs/>
          <w:sz w:val="24"/>
          <w:szCs w:val="24"/>
        </w:rPr>
        <w:t>Муниципальное бюджетное учреждение дополнительного образования</w:t>
      </w:r>
    </w:p>
    <w:p w:rsidR="00DA270A" w:rsidRPr="00D61F6E" w:rsidRDefault="00DA270A" w:rsidP="00296A5F">
      <w:pPr>
        <w:spacing w:after="0" w:line="240" w:lineRule="auto"/>
        <w:jc w:val="center"/>
        <w:rPr>
          <w:rFonts w:ascii="Times New Roman" w:hAnsi="Times New Roman" w:cs="Times New Roman"/>
          <w:b/>
          <w:bCs/>
          <w:sz w:val="24"/>
          <w:szCs w:val="24"/>
        </w:rPr>
      </w:pPr>
      <w:r w:rsidRPr="00D61F6E">
        <w:rPr>
          <w:rFonts w:ascii="Times New Roman" w:hAnsi="Times New Roman" w:cs="Times New Roman"/>
          <w:b/>
          <w:bCs/>
          <w:sz w:val="24"/>
          <w:szCs w:val="24"/>
        </w:rPr>
        <w:t>«Центр внешкольной работы»</w:t>
      </w:r>
    </w:p>
    <w:p w:rsidR="00DA270A" w:rsidRPr="00D61F6E" w:rsidRDefault="00DA270A" w:rsidP="00296A5F">
      <w:pPr>
        <w:spacing w:after="0" w:line="240" w:lineRule="auto"/>
        <w:jc w:val="center"/>
        <w:rPr>
          <w:rFonts w:ascii="Times New Roman" w:hAnsi="Times New Roman" w:cs="Times New Roman"/>
          <w:b/>
          <w:bCs/>
          <w:sz w:val="24"/>
          <w:szCs w:val="24"/>
        </w:rPr>
      </w:pPr>
      <w:r w:rsidRPr="00D61F6E">
        <w:rPr>
          <w:rFonts w:ascii="Times New Roman" w:hAnsi="Times New Roman" w:cs="Times New Roman"/>
          <w:b/>
          <w:bCs/>
          <w:sz w:val="24"/>
          <w:szCs w:val="24"/>
        </w:rPr>
        <w:t xml:space="preserve">Аксубаевского муниципального района </w:t>
      </w:r>
    </w:p>
    <w:p w:rsidR="00DA270A" w:rsidRPr="00B6207E" w:rsidRDefault="00DA270A" w:rsidP="006A3BDE">
      <w:pPr>
        <w:jc w:val="center"/>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DA270A" w:rsidRPr="00963013">
        <w:tc>
          <w:tcPr>
            <w:tcW w:w="4785" w:type="dxa"/>
          </w:tcPr>
          <w:p w:rsidR="00DA270A" w:rsidRPr="00963013" w:rsidRDefault="00DA270A" w:rsidP="00963013">
            <w:pPr>
              <w:spacing w:after="0" w:line="240" w:lineRule="auto"/>
              <w:jc w:val="both"/>
              <w:rPr>
                <w:rFonts w:ascii="Times New Roman" w:hAnsi="Times New Roman" w:cs="Times New Roman"/>
                <w:sz w:val="28"/>
                <w:szCs w:val="28"/>
              </w:rPr>
            </w:pPr>
            <w:r w:rsidRPr="00963013">
              <w:rPr>
                <w:rFonts w:ascii="Times New Roman" w:hAnsi="Times New Roman" w:cs="Times New Roman"/>
                <w:sz w:val="28"/>
                <w:szCs w:val="28"/>
              </w:rPr>
              <w:t>Принята на заседании</w:t>
            </w:r>
          </w:p>
          <w:p w:rsidR="00DA270A" w:rsidRPr="00963013" w:rsidRDefault="00DA270A" w:rsidP="00963013">
            <w:pPr>
              <w:spacing w:after="0" w:line="240" w:lineRule="auto"/>
              <w:jc w:val="both"/>
              <w:rPr>
                <w:rFonts w:ascii="Times New Roman" w:hAnsi="Times New Roman" w:cs="Times New Roman"/>
                <w:sz w:val="28"/>
                <w:szCs w:val="28"/>
              </w:rPr>
            </w:pPr>
            <w:r w:rsidRPr="00963013">
              <w:rPr>
                <w:rFonts w:ascii="Times New Roman" w:hAnsi="Times New Roman" w:cs="Times New Roman"/>
                <w:sz w:val="28"/>
                <w:szCs w:val="28"/>
              </w:rPr>
              <w:t>педагогического совета</w:t>
            </w:r>
          </w:p>
          <w:p w:rsidR="00DA270A" w:rsidRPr="00963013" w:rsidRDefault="00DA270A" w:rsidP="00963013">
            <w:pPr>
              <w:spacing w:after="0" w:line="240" w:lineRule="auto"/>
              <w:jc w:val="both"/>
              <w:rPr>
                <w:rFonts w:ascii="Times New Roman" w:hAnsi="Times New Roman" w:cs="Times New Roman"/>
                <w:sz w:val="28"/>
                <w:szCs w:val="28"/>
              </w:rPr>
            </w:pPr>
            <w:r w:rsidRPr="00963013">
              <w:rPr>
                <w:rFonts w:ascii="Times New Roman" w:hAnsi="Times New Roman" w:cs="Times New Roman"/>
                <w:sz w:val="28"/>
                <w:szCs w:val="28"/>
              </w:rPr>
              <w:t>от «29» августа 202</w:t>
            </w:r>
            <w:r>
              <w:rPr>
                <w:rFonts w:ascii="Times New Roman" w:hAnsi="Times New Roman" w:cs="Times New Roman"/>
                <w:sz w:val="28"/>
                <w:szCs w:val="28"/>
              </w:rPr>
              <w:t>4</w:t>
            </w:r>
            <w:r w:rsidRPr="00963013">
              <w:rPr>
                <w:rFonts w:ascii="Times New Roman" w:hAnsi="Times New Roman" w:cs="Times New Roman"/>
                <w:sz w:val="28"/>
                <w:szCs w:val="28"/>
              </w:rPr>
              <w:t xml:space="preserve"> года</w:t>
            </w:r>
          </w:p>
          <w:p w:rsidR="00DA270A" w:rsidRPr="00963013" w:rsidRDefault="00DA270A" w:rsidP="00963013">
            <w:pPr>
              <w:spacing w:after="0" w:line="240" w:lineRule="auto"/>
              <w:jc w:val="both"/>
              <w:rPr>
                <w:rFonts w:ascii="Times New Roman" w:hAnsi="Times New Roman" w:cs="Times New Roman"/>
                <w:sz w:val="28"/>
                <w:szCs w:val="28"/>
              </w:rPr>
            </w:pPr>
            <w:r w:rsidRPr="00963013">
              <w:rPr>
                <w:rFonts w:ascii="Times New Roman" w:hAnsi="Times New Roman" w:cs="Times New Roman"/>
                <w:sz w:val="28"/>
                <w:szCs w:val="28"/>
              </w:rPr>
              <w:t>Протокол №1</w:t>
            </w:r>
          </w:p>
        </w:tc>
        <w:tc>
          <w:tcPr>
            <w:tcW w:w="4786" w:type="dxa"/>
          </w:tcPr>
          <w:p w:rsidR="00DA270A" w:rsidRPr="00963013" w:rsidRDefault="00DA270A" w:rsidP="00963013">
            <w:pPr>
              <w:spacing w:after="0" w:line="240" w:lineRule="auto"/>
              <w:jc w:val="right"/>
              <w:rPr>
                <w:rFonts w:ascii="Times New Roman" w:hAnsi="Times New Roman" w:cs="Times New Roman"/>
                <w:sz w:val="28"/>
                <w:szCs w:val="28"/>
              </w:rPr>
            </w:pPr>
            <w:r w:rsidRPr="00963013">
              <w:rPr>
                <w:rFonts w:ascii="Times New Roman" w:hAnsi="Times New Roman" w:cs="Times New Roman"/>
                <w:sz w:val="28"/>
                <w:szCs w:val="28"/>
              </w:rPr>
              <w:t>«Утверждаю»</w:t>
            </w:r>
          </w:p>
          <w:p w:rsidR="00DA270A" w:rsidRPr="00963013" w:rsidRDefault="00DA270A" w:rsidP="00963013">
            <w:pPr>
              <w:spacing w:after="0" w:line="240" w:lineRule="auto"/>
              <w:jc w:val="right"/>
              <w:rPr>
                <w:rFonts w:ascii="Times New Roman" w:hAnsi="Times New Roman" w:cs="Times New Roman"/>
                <w:sz w:val="28"/>
                <w:szCs w:val="28"/>
              </w:rPr>
            </w:pPr>
            <w:r w:rsidRPr="00963013">
              <w:rPr>
                <w:rFonts w:ascii="Times New Roman" w:hAnsi="Times New Roman" w:cs="Times New Roman"/>
                <w:sz w:val="28"/>
                <w:szCs w:val="28"/>
              </w:rPr>
              <w:t>Директор МБУ ДО «ЦВР»</w:t>
            </w:r>
          </w:p>
          <w:p w:rsidR="00DA270A" w:rsidRPr="00963013" w:rsidRDefault="00DA270A" w:rsidP="00963013">
            <w:pPr>
              <w:spacing w:after="0" w:line="240" w:lineRule="auto"/>
              <w:jc w:val="right"/>
              <w:rPr>
                <w:rFonts w:ascii="Times New Roman" w:hAnsi="Times New Roman" w:cs="Times New Roman"/>
                <w:sz w:val="28"/>
                <w:szCs w:val="28"/>
              </w:rPr>
            </w:pPr>
            <w:r w:rsidRPr="00963013">
              <w:rPr>
                <w:rFonts w:ascii="Times New Roman" w:hAnsi="Times New Roman" w:cs="Times New Roman"/>
                <w:sz w:val="28"/>
                <w:szCs w:val="28"/>
              </w:rPr>
              <w:t>______________</w:t>
            </w:r>
            <w:r>
              <w:rPr>
                <w:rFonts w:ascii="Times New Roman" w:hAnsi="Times New Roman" w:cs="Times New Roman"/>
                <w:sz w:val="28"/>
                <w:szCs w:val="28"/>
              </w:rPr>
              <w:t>А</w:t>
            </w:r>
            <w:r w:rsidRPr="00963013">
              <w:rPr>
                <w:rFonts w:ascii="Times New Roman" w:hAnsi="Times New Roman" w:cs="Times New Roman"/>
                <w:sz w:val="28"/>
                <w:szCs w:val="28"/>
              </w:rPr>
              <w:t>.</w:t>
            </w:r>
            <w:r>
              <w:rPr>
                <w:rFonts w:ascii="Times New Roman" w:hAnsi="Times New Roman" w:cs="Times New Roman"/>
                <w:sz w:val="28"/>
                <w:szCs w:val="28"/>
              </w:rPr>
              <w:t>В</w:t>
            </w:r>
            <w:r w:rsidRPr="00963013">
              <w:rPr>
                <w:rFonts w:ascii="Times New Roman" w:hAnsi="Times New Roman" w:cs="Times New Roman"/>
                <w:sz w:val="28"/>
                <w:szCs w:val="28"/>
              </w:rPr>
              <w:t>.</w:t>
            </w:r>
            <w:r>
              <w:rPr>
                <w:rFonts w:ascii="Times New Roman" w:hAnsi="Times New Roman" w:cs="Times New Roman"/>
                <w:sz w:val="28"/>
                <w:szCs w:val="28"/>
              </w:rPr>
              <w:t>Егор</w:t>
            </w:r>
            <w:r w:rsidRPr="00963013">
              <w:rPr>
                <w:rFonts w:ascii="Times New Roman" w:hAnsi="Times New Roman" w:cs="Times New Roman"/>
                <w:sz w:val="28"/>
                <w:szCs w:val="28"/>
              </w:rPr>
              <w:t>ов</w:t>
            </w:r>
          </w:p>
          <w:p w:rsidR="00DA270A" w:rsidRPr="00963013" w:rsidRDefault="00DA270A" w:rsidP="00963013">
            <w:pPr>
              <w:spacing w:after="0" w:line="240" w:lineRule="auto"/>
              <w:jc w:val="right"/>
              <w:rPr>
                <w:rFonts w:ascii="Times New Roman" w:hAnsi="Times New Roman" w:cs="Times New Roman"/>
                <w:sz w:val="28"/>
                <w:szCs w:val="28"/>
              </w:rPr>
            </w:pPr>
            <w:r w:rsidRPr="00963013">
              <w:rPr>
                <w:rFonts w:ascii="Times New Roman" w:hAnsi="Times New Roman" w:cs="Times New Roman"/>
                <w:sz w:val="28"/>
                <w:szCs w:val="28"/>
              </w:rPr>
              <w:t>От  «29» августа 202</w:t>
            </w:r>
            <w:r>
              <w:rPr>
                <w:rFonts w:ascii="Times New Roman" w:hAnsi="Times New Roman" w:cs="Times New Roman"/>
                <w:sz w:val="28"/>
                <w:szCs w:val="28"/>
              </w:rPr>
              <w:t>4</w:t>
            </w:r>
            <w:r w:rsidRPr="00963013">
              <w:rPr>
                <w:rFonts w:ascii="Times New Roman" w:hAnsi="Times New Roman" w:cs="Times New Roman"/>
                <w:sz w:val="28"/>
                <w:szCs w:val="28"/>
              </w:rPr>
              <w:t xml:space="preserve"> года</w:t>
            </w:r>
          </w:p>
        </w:tc>
      </w:tr>
    </w:tbl>
    <w:p w:rsidR="00DA270A" w:rsidRPr="00B6207E" w:rsidRDefault="00DA270A" w:rsidP="004D3008">
      <w:pPr>
        <w:jc w:val="both"/>
        <w:rPr>
          <w:rFonts w:ascii="Times New Roman" w:hAnsi="Times New Roman" w:cs="Times New Roman"/>
          <w:sz w:val="28"/>
          <w:szCs w:val="28"/>
        </w:rPr>
      </w:pPr>
    </w:p>
    <w:p w:rsidR="00DA270A" w:rsidRPr="00B6207E" w:rsidRDefault="00DA270A" w:rsidP="006A3BDE">
      <w:pPr>
        <w:jc w:val="center"/>
        <w:rPr>
          <w:rFonts w:ascii="Times New Roman" w:hAnsi="Times New Roman" w:cs="Times New Roman"/>
          <w:sz w:val="28"/>
          <w:szCs w:val="28"/>
        </w:rPr>
      </w:pPr>
    </w:p>
    <w:p w:rsidR="00DA270A" w:rsidRPr="00B6207E" w:rsidRDefault="00DA270A" w:rsidP="006A3BDE">
      <w:pPr>
        <w:jc w:val="center"/>
        <w:rPr>
          <w:rFonts w:ascii="Times New Roman" w:hAnsi="Times New Roman" w:cs="Times New Roman"/>
          <w:sz w:val="28"/>
          <w:szCs w:val="28"/>
        </w:rPr>
      </w:pPr>
    </w:p>
    <w:p w:rsidR="00DA270A" w:rsidRPr="004D3008" w:rsidRDefault="00DA270A" w:rsidP="006A3BDE">
      <w:pPr>
        <w:jc w:val="center"/>
        <w:rPr>
          <w:rFonts w:ascii="Times New Roman" w:hAnsi="Times New Roman" w:cs="Times New Roman"/>
          <w:b/>
          <w:bCs/>
          <w:sz w:val="28"/>
          <w:szCs w:val="28"/>
        </w:rPr>
      </w:pPr>
      <w:r w:rsidRPr="004D3008">
        <w:rPr>
          <w:rFonts w:ascii="Times New Roman" w:hAnsi="Times New Roman" w:cs="Times New Roman"/>
          <w:b/>
          <w:bCs/>
          <w:sz w:val="28"/>
          <w:szCs w:val="28"/>
        </w:rPr>
        <w:t>Дополнительная общеобразовательная общеразвивающая программа</w:t>
      </w:r>
    </w:p>
    <w:p w:rsidR="00DA270A" w:rsidRPr="004D3008" w:rsidRDefault="00DA270A" w:rsidP="006A3BDE">
      <w:pPr>
        <w:jc w:val="center"/>
        <w:rPr>
          <w:rFonts w:ascii="Times New Roman" w:hAnsi="Times New Roman" w:cs="Times New Roman"/>
          <w:b/>
          <w:bCs/>
          <w:sz w:val="28"/>
          <w:szCs w:val="28"/>
        </w:rPr>
      </w:pPr>
      <w:r w:rsidRPr="004D3008">
        <w:rPr>
          <w:rFonts w:ascii="Times New Roman" w:hAnsi="Times New Roman" w:cs="Times New Roman"/>
          <w:b/>
          <w:bCs/>
          <w:sz w:val="28"/>
          <w:szCs w:val="28"/>
        </w:rPr>
        <w:t>социально-гуманитарной направленности</w:t>
      </w:r>
    </w:p>
    <w:p w:rsidR="00DA270A" w:rsidRPr="004D3008" w:rsidRDefault="00DA270A" w:rsidP="006A3BDE">
      <w:pPr>
        <w:jc w:val="center"/>
        <w:rPr>
          <w:rFonts w:ascii="Times New Roman" w:hAnsi="Times New Roman" w:cs="Times New Roman"/>
          <w:b/>
          <w:bCs/>
          <w:sz w:val="28"/>
          <w:szCs w:val="28"/>
        </w:rPr>
      </w:pPr>
      <w:r w:rsidRPr="004D3008">
        <w:rPr>
          <w:rFonts w:ascii="Times New Roman" w:hAnsi="Times New Roman" w:cs="Times New Roman"/>
          <w:b/>
          <w:bCs/>
          <w:sz w:val="28"/>
          <w:szCs w:val="28"/>
        </w:rPr>
        <w:t>«Живое перо»</w:t>
      </w:r>
    </w:p>
    <w:p w:rsidR="00DA270A" w:rsidRPr="00B6207E" w:rsidRDefault="00DA270A" w:rsidP="00FD4EE2">
      <w:pPr>
        <w:spacing w:after="0" w:line="240" w:lineRule="auto"/>
        <w:jc w:val="center"/>
        <w:rPr>
          <w:rFonts w:ascii="Times New Roman" w:hAnsi="Times New Roman" w:cs="Times New Roman"/>
          <w:sz w:val="28"/>
          <w:szCs w:val="28"/>
        </w:rPr>
      </w:pPr>
    </w:p>
    <w:p w:rsidR="00DA270A" w:rsidRPr="00B6207E" w:rsidRDefault="00DA270A" w:rsidP="00E902DE">
      <w:pPr>
        <w:spacing w:after="0" w:line="240" w:lineRule="auto"/>
        <w:jc w:val="center"/>
        <w:rPr>
          <w:rFonts w:ascii="Times New Roman" w:hAnsi="Times New Roman" w:cs="Times New Roman"/>
          <w:sz w:val="28"/>
          <w:szCs w:val="28"/>
        </w:rPr>
      </w:pPr>
      <w:r w:rsidRPr="00B6207E">
        <w:rPr>
          <w:rFonts w:ascii="Times New Roman" w:hAnsi="Times New Roman" w:cs="Times New Roman"/>
          <w:sz w:val="28"/>
          <w:szCs w:val="28"/>
        </w:rPr>
        <w:t>Возраст</w:t>
      </w:r>
      <w:r>
        <w:rPr>
          <w:rFonts w:ascii="Times New Roman" w:hAnsi="Times New Roman" w:cs="Times New Roman"/>
          <w:sz w:val="28"/>
          <w:szCs w:val="28"/>
        </w:rPr>
        <w:t xml:space="preserve"> обучающихся</w:t>
      </w:r>
      <w:r w:rsidRPr="00B6207E">
        <w:rPr>
          <w:rFonts w:ascii="Times New Roman" w:hAnsi="Times New Roman" w:cs="Times New Roman"/>
          <w:sz w:val="28"/>
          <w:szCs w:val="28"/>
        </w:rPr>
        <w:t>: 1</w:t>
      </w:r>
      <w:r>
        <w:rPr>
          <w:rFonts w:ascii="Times New Roman" w:hAnsi="Times New Roman" w:cs="Times New Roman"/>
          <w:sz w:val="28"/>
          <w:szCs w:val="28"/>
        </w:rPr>
        <w:t>1</w:t>
      </w:r>
      <w:r w:rsidRPr="00B6207E">
        <w:rPr>
          <w:rFonts w:ascii="Times New Roman" w:hAnsi="Times New Roman" w:cs="Times New Roman"/>
          <w:sz w:val="28"/>
          <w:szCs w:val="28"/>
        </w:rPr>
        <w:t>- 16 лет</w:t>
      </w:r>
    </w:p>
    <w:p w:rsidR="00DA270A" w:rsidRPr="00B6207E" w:rsidRDefault="00DA270A" w:rsidP="00E902DE">
      <w:pPr>
        <w:spacing w:after="0" w:line="240" w:lineRule="auto"/>
        <w:jc w:val="center"/>
        <w:rPr>
          <w:rFonts w:ascii="Times New Roman" w:hAnsi="Times New Roman" w:cs="Times New Roman"/>
          <w:sz w:val="28"/>
          <w:szCs w:val="28"/>
        </w:rPr>
      </w:pPr>
      <w:r w:rsidRPr="00B6207E">
        <w:rPr>
          <w:rFonts w:ascii="Times New Roman" w:hAnsi="Times New Roman" w:cs="Times New Roman"/>
          <w:sz w:val="28"/>
          <w:szCs w:val="28"/>
        </w:rPr>
        <w:t>Срок реализации: 3 года</w:t>
      </w:r>
    </w:p>
    <w:p w:rsidR="00DA270A" w:rsidRPr="00B6207E" w:rsidRDefault="00DA270A" w:rsidP="006A3BDE">
      <w:pPr>
        <w:rPr>
          <w:rFonts w:ascii="Times New Roman" w:hAnsi="Times New Roman" w:cs="Times New Roman"/>
          <w:sz w:val="28"/>
          <w:szCs w:val="28"/>
        </w:rPr>
      </w:pPr>
    </w:p>
    <w:p w:rsidR="00DA270A" w:rsidRPr="00B6207E" w:rsidRDefault="00DA270A" w:rsidP="00B6207E">
      <w:pPr>
        <w:rPr>
          <w:rFonts w:ascii="Times New Roman" w:hAnsi="Times New Roman" w:cs="Times New Roman"/>
          <w:sz w:val="28"/>
          <w:szCs w:val="28"/>
        </w:rPr>
      </w:pPr>
    </w:p>
    <w:p w:rsidR="00DA270A" w:rsidRPr="00B6207E" w:rsidRDefault="00DA270A" w:rsidP="006A3BDE">
      <w:pPr>
        <w:jc w:val="center"/>
        <w:rPr>
          <w:rFonts w:ascii="Times New Roman" w:hAnsi="Times New Roman" w:cs="Times New Roman"/>
          <w:sz w:val="28"/>
          <w:szCs w:val="28"/>
        </w:rPr>
      </w:pPr>
    </w:p>
    <w:p w:rsidR="00DA270A" w:rsidRPr="00B6207E" w:rsidRDefault="00DA270A" w:rsidP="00662E70">
      <w:pPr>
        <w:spacing w:after="0" w:line="240" w:lineRule="auto"/>
        <w:ind w:firstLine="4962"/>
        <w:jc w:val="right"/>
        <w:rPr>
          <w:rFonts w:ascii="Times New Roman" w:hAnsi="Times New Roman" w:cs="Times New Roman"/>
          <w:sz w:val="28"/>
          <w:szCs w:val="28"/>
        </w:rPr>
      </w:pPr>
      <w:r>
        <w:rPr>
          <w:rFonts w:ascii="Times New Roman" w:hAnsi="Times New Roman" w:cs="Times New Roman"/>
          <w:sz w:val="28"/>
          <w:szCs w:val="28"/>
        </w:rPr>
        <w:t>Автор-составитель:</w:t>
      </w:r>
      <w:r w:rsidRPr="00B6207E">
        <w:rPr>
          <w:rFonts w:ascii="Times New Roman" w:hAnsi="Times New Roman" w:cs="Times New Roman"/>
          <w:sz w:val="28"/>
          <w:szCs w:val="28"/>
        </w:rPr>
        <w:t>:</w:t>
      </w:r>
    </w:p>
    <w:p w:rsidR="00DA270A" w:rsidRPr="00B6207E" w:rsidRDefault="00DA270A" w:rsidP="00662E70">
      <w:pPr>
        <w:spacing w:after="0" w:line="240" w:lineRule="auto"/>
        <w:jc w:val="right"/>
        <w:rPr>
          <w:rFonts w:ascii="Times New Roman" w:hAnsi="Times New Roman" w:cs="Times New Roman"/>
          <w:sz w:val="28"/>
          <w:szCs w:val="28"/>
        </w:rPr>
      </w:pPr>
      <w:r w:rsidRPr="00B6207E">
        <w:rPr>
          <w:rFonts w:ascii="Times New Roman" w:hAnsi="Times New Roman" w:cs="Times New Roman"/>
          <w:sz w:val="28"/>
          <w:szCs w:val="28"/>
        </w:rPr>
        <w:t>педагог дополнительного образования:</w:t>
      </w:r>
    </w:p>
    <w:p w:rsidR="00DA270A" w:rsidRPr="00B6207E" w:rsidRDefault="00DA270A" w:rsidP="00662E70">
      <w:pPr>
        <w:spacing w:after="0" w:line="240" w:lineRule="auto"/>
        <w:ind w:firstLine="4962"/>
        <w:jc w:val="right"/>
        <w:rPr>
          <w:rFonts w:ascii="Times New Roman" w:hAnsi="Times New Roman" w:cs="Times New Roman"/>
          <w:b/>
          <w:bCs/>
          <w:sz w:val="28"/>
          <w:szCs w:val="28"/>
        </w:rPr>
      </w:pPr>
      <w:r w:rsidRPr="00B6207E">
        <w:rPr>
          <w:rFonts w:ascii="Times New Roman" w:hAnsi="Times New Roman" w:cs="Times New Roman"/>
          <w:b/>
          <w:bCs/>
          <w:sz w:val="28"/>
          <w:szCs w:val="28"/>
        </w:rPr>
        <w:t>Архипова Ольга Аркадьевна.</w:t>
      </w:r>
    </w:p>
    <w:p w:rsidR="00DA270A" w:rsidRPr="00B6207E" w:rsidRDefault="00DA270A" w:rsidP="00662E70">
      <w:pPr>
        <w:ind w:firstLine="4962"/>
        <w:jc w:val="right"/>
        <w:rPr>
          <w:rFonts w:ascii="Times New Roman" w:hAnsi="Times New Roman" w:cs="Times New Roman"/>
          <w:b/>
          <w:bCs/>
          <w:sz w:val="28"/>
          <w:szCs w:val="28"/>
        </w:rPr>
      </w:pPr>
    </w:p>
    <w:p w:rsidR="00DA270A" w:rsidRPr="00B6207E" w:rsidRDefault="00DA270A" w:rsidP="00662E70">
      <w:pPr>
        <w:ind w:firstLine="4962"/>
        <w:jc w:val="right"/>
        <w:rPr>
          <w:rFonts w:ascii="Times New Roman" w:hAnsi="Times New Roman" w:cs="Times New Roman"/>
          <w:b/>
          <w:bCs/>
          <w:sz w:val="28"/>
          <w:szCs w:val="28"/>
        </w:rPr>
      </w:pPr>
    </w:p>
    <w:p w:rsidR="00DA270A" w:rsidRPr="00B6207E" w:rsidRDefault="00DA270A" w:rsidP="006A3BDE">
      <w:pPr>
        <w:ind w:firstLine="4962"/>
        <w:rPr>
          <w:rFonts w:ascii="Times New Roman" w:hAnsi="Times New Roman" w:cs="Times New Roman"/>
          <w:b/>
          <w:bCs/>
          <w:sz w:val="28"/>
          <w:szCs w:val="28"/>
        </w:rPr>
      </w:pPr>
    </w:p>
    <w:p w:rsidR="00DA270A" w:rsidRPr="00B6207E" w:rsidRDefault="00DA270A" w:rsidP="006A3BDE">
      <w:pPr>
        <w:ind w:firstLine="4962"/>
        <w:rPr>
          <w:rFonts w:ascii="Times New Roman" w:hAnsi="Times New Roman" w:cs="Times New Roman"/>
          <w:b/>
          <w:bCs/>
          <w:sz w:val="28"/>
          <w:szCs w:val="28"/>
        </w:rPr>
      </w:pPr>
    </w:p>
    <w:p w:rsidR="00DA270A" w:rsidRPr="00B6207E" w:rsidRDefault="00DA270A" w:rsidP="006A3BDE">
      <w:pPr>
        <w:jc w:val="center"/>
        <w:rPr>
          <w:rFonts w:ascii="Times New Roman" w:hAnsi="Times New Roman" w:cs="Times New Roman"/>
          <w:sz w:val="28"/>
          <w:szCs w:val="28"/>
        </w:rPr>
      </w:pPr>
    </w:p>
    <w:p w:rsidR="00DA270A" w:rsidRPr="00B6207E" w:rsidRDefault="00DA270A" w:rsidP="004D3008">
      <w:pPr>
        <w:rPr>
          <w:rFonts w:ascii="Times New Roman" w:hAnsi="Times New Roman" w:cs="Times New Roman"/>
          <w:sz w:val="28"/>
          <w:szCs w:val="28"/>
        </w:rPr>
      </w:pPr>
    </w:p>
    <w:p w:rsidR="00DA270A" w:rsidRPr="00B6207E" w:rsidRDefault="00DA270A" w:rsidP="006A3BDE">
      <w:pPr>
        <w:jc w:val="center"/>
        <w:rPr>
          <w:rFonts w:ascii="Times New Roman" w:hAnsi="Times New Roman" w:cs="Times New Roman"/>
          <w:sz w:val="28"/>
          <w:szCs w:val="28"/>
        </w:rPr>
      </w:pPr>
    </w:p>
    <w:p w:rsidR="00DA270A" w:rsidRPr="00B6207E" w:rsidRDefault="00DA270A" w:rsidP="006A3BDE">
      <w:pPr>
        <w:jc w:val="center"/>
        <w:rPr>
          <w:rFonts w:ascii="Times New Roman" w:hAnsi="Times New Roman" w:cs="Times New Roman"/>
          <w:sz w:val="28"/>
          <w:szCs w:val="28"/>
        </w:rPr>
      </w:pPr>
      <w:r>
        <w:rPr>
          <w:rFonts w:ascii="Times New Roman" w:hAnsi="Times New Roman" w:cs="Times New Roman"/>
          <w:sz w:val="28"/>
          <w:szCs w:val="28"/>
        </w:rPr>
        <w:t xml:space="preserve">пгт </w:t>
      </w:r>
      <w:r w:rsidRPr="00B6207E">
        <w:rPr>
          <w:rFonts w:ascii="Times New Roman" w:hAnsi="Times New Roman" w:cs="Times New Roman"/>
          <w:sz w:val="28"/>
          <w:szCs w:val="28"/>
        </w:rPr>
        <w:t>Аксубаево 202</w:t>
      </w:r>
      <w:r>
        <w:rPr>
          <w:rFonts w:ascii="Times New Roman" w:hAnsi="Times New Roman" w:cs="Times New Roman"/>
          <w:sz w:val="28"/>
          <w:szCs w:val="28"/>
        </w:rPr>
        <w:t>4</w:t>
      </w:r>
    </w:p>
    <w:p w:rsidR="00DA270A" w:rsidRPr="00B6207E" w:rsidRDefault="00DA270A" w:rsidP="00FB1C73">
      <w:pPr>
        <w:jc w:val="center"/>
        <w:rPr>
          <w:rFonts w:ascii="Times New Roman" w:hAnsi="Times New Roman" w:cs="Times New Roman"/>
          <w:sz w:val="24"/>
          <w:szCs w:val="24"/>
        </w:rPr>
      </w:pPr>
      <w:r w:rsidRPr="00B6207E">
        <w:rPr>
          <w:rFonts w:ascii="Times New Roman" w:hAnsi="Times New Roman" w:cs="Times New Roman"/>
          <w:b/>
          <w:bCs/>
          <w:sz w:val="24"/>
          <w:szCs w:val="24"/>
        </w:rPr>
        <w:t>Пояснительная записка</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Рабочая программа  дополнитель</w:t>
      </w:r>
      <w:r>
        <w:rPr>
          <w:rFonts w:ascii="Times New Roman" w:hAnsi="Times New Roman" w:cs="Times New Roman"/>
          <w:sz w:val="24"/>
          <w:szCs w:val="24"/>
        </w:rPr>
        <w:t>ного образования «Живое перо</w:t>
      </w:r>
      <w:r w:rsidRPr="00B6207E">
        <w:rPr>
          <w:rFonts w:ascii="Times New Roman" w:hAnsi="Times New Roman" w:cs="Times New Roman"/>
          <w:sz w:val="24"/>
          <w:szCs w:val="24"/>
        </w:rPr>
        <w:t>» составлена в соответствии с Федеральным законом РФ от 29.12.2012 г . №273 – ФЗ «Об образовании в Российской Федерации», приказом Министерства образования и науки РФ от 29.08.2013 №1008 «Об утверждении порядка организации и осуществления образовательной деятельности по дополнительным общеобразовательным программам», письмом Министерства образования Российской Федерации от 18 июня 2003 №28-02-484/16 «Требования к содержанию и оформлению образовательных программ дополнительного образования детей», СанПиН 2.4.4.1251-03 «Санитарно-эпидемиологические требования к учреждениям дополнительного образования детей (внешкольные учреждения)».</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Журналистика по определению В.И. Даля – журнальная, срочная словесность. Программа кружка «</w:t>
      </w:r>
      <w:r>
        <w:rPr>
          <w:rFonts w:ascii="Times New Roman" w:hAnsi="Times New Roman" w:cs="Times New Roman"/>
          <w:sz w:val="24"/>
          <w:szCs w:val="24"/>
        </w:rPr>
        <w:t>Живое перо</w:t>
      </w:r>
      <w:r w:rsidRPr="00B6207E">
        <w:rPr>
          <w:rFonts w:ascii="Times New Roman" w:hAnsi="Times New Roman" w:cs="Times New Roman"/>
          <w:sz w:val="24"/>
          <w:szCs w:val="24"/>
        </w:rPr>
        <w:t>» является программой интеллектуального творчества. На занятиях юные корреспонденты учатся пристально всматриваться в суть явлений и вещей, стремятся не только реально оценивать мир, но и себя в нём.</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Окружающий нас мир таит в себе много проблем для подрастающего поколения молодежи. Проблемы сегодняшних подростков – принятие себя как ценности, укрепление веры в себя и свои силы, ощущение своей уникальности и неповторимости, появление представлений о возможностях своего «Я» на этом пути.</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Наше время – время активных предприимчивых</w:t>
      </w:r>
      <w:r w:rsidRPr="00B6207E">
        <w:rPr>
          <w:rFonts w:ascii="Times New Roman" w:hAnsi="Times New Roman" w:cs="Times New Roman"/>
          <w:sz w:val="24"/>
          <w:szCs w:val="24"/>
          <w:vertAlign w:val="subscript"/>
        </w:rPr>
        <w:t>,</w:t>
      </w:r>
      <w:r w:rsidRPr="00B6207E">
        <w:rPr>
          <w:rFonts w:ascii="Times New Roman" w:hAnsi="Times New Roman" w:cs="Times New Roman"/>
          <w:sz w:val="24"/>
          <w:szCs w:val="24"/>
        </w:rPr>
        <w:t> деловых людей. В стране созданы предпосылки для развития творческой инициативы, открыт широкий простор для выражения различных мнений, убеждений, оценок. Все это требует развития коммуникативных возможностей человека.</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Важнейшим средством коммуникации является слово. «Словом можно убить - и оживить, ранить - и излечить, посеять смятение и безнадежность – и одухотворить», - писал талантливый педагог В.А.Сухомлинский</w:t>
      </w:r>
      <w:r w:rsidRPr="00B6207E">
        <w:rPr>
          <w:rFonts w:ascii="Times New Roman" w:hAnsi="Times New Roman" w:cs="Times New Roman"/>
          <w:b/>
          <w:bCs/>
          <w:sz w:val="24"/>
          <w:szCs w:val="24"/>
        </w:rPr>
        <w:t>.</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Изменение информационной структуры общества требует нового подхода к формам работы с детьми. Получили новое развитие средства информации: глобальные компьютерные сети, телевидение, радио, мобильные телефонные сети, факсимильная связь. Новые информационные технологии должны стать инструментом для познания мира и осознания себя в нём.</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Необходимо помогать учащимся  в анализе и понимании устного и печатного слова, содействовать тому, чтобы они сами могли рассказать о происходящих событиях, высказаться о своём социальном, политическом окружении. Эти два аспекта теснейшим образом связаны и дополняют друг д</w:t>
      </w:r>
      <w:r>
        <w:rPr>
          <w:rFonts w:ascii="Times New Roman" w:hAnsi="Times New Roman" w:cs="Times New Roman"/>
          <w:sz w:val="24"/>
          <w:szCs w:val="24"/>
        </w:rPr>
        <w:t>руга в программе «Живое перо</w:t>
      </w:r>
      <w:r w:rsidRPr="00B6207E">
        <w:rPr>
          <w:rFonts w:ascii="Times New Roman" w:hAnsi="Times New Roman" w:cs="Times New Roman"/>
          <w:sz w:val="24"/>
          <w:szCs w:val="24"/>
        </w:rPr>
        <w:t>». Данная программа нацелена на совершенствование основных видов речевой деятельности в их единстве и взаимосвязи; подразумевает теоретическую и практическую подготовку.</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Настоящая программ</w:t>
      </w:r>
      <w:r>
        <w:rPr>
          <w:rFonts w:ascii="Times New Roman" w:hAnsi="Times New Roman" w:cs="Times New Roman"/>
          <w:sz w:val="24"/>
          <w:szCs w:val="24"/>
        </w:rPr>
        <w:t>а имеет социально-гуманитарную</w:t>
      </w:r>
      <w:r w:rsidRPr="00B6207E">
        <w:rPr>
          <w:rFonts w:ascii="Times New Roman" w:hAnsi="Times New Roman" w:cs="Times New Roman"/>
          <w:sz w:val="24"/>
          <w:szCs w:val="24"/>
        </w:rPr>
        <w:t xml:space="preserve">  направленность. Она предполагает овладение навыкам оформления газет, написания отзывов, статей, формирование  интереса к журналистике, выявление индивидуальных особенностей учащихся, развитие творческих способностей. Программа предусматривает интенсивное обучение основам журналистики через систему знаний по развитию устной и письменной речи ребёнка.</w:t>
      </w:r>
    </w:p>
    <w:p w:rsidR="00DA270A" w:rsidRPr="00B6207E" w:rsidRDefault="00DA270A" w:rsidP="00C5006E">
      <w:pPr>
        <w:ind w:firstLine="709"/>
        <w:jc w:val="center"/>
        <w:rPr>
          <w:rFonts w:ascii="Times New Roman" w:hAnsi="Times New Roman" w:cs="Times New Roman"/>
          <w:b/>
          <w:bCs/>
          <w:sz w:val="24"/>
          <w:szCs w:val="24"/>
        </w:rPr>
      </w:pPr>
      <w:r w:rsidRPr="00B6207E">
        <w:rPr>
          <w:rFonts w:ascii="Times New Roman" w:hAnsi="Times New Roman" w:cs="Times New Roman"/>
          <w:b/>
          <w:bCs/>
          <w:sz w:val="24"/>
          <w:szCs w:val="24"/>
        </w:rPr>
        <w:t>Новизна, актуальность, педагогическая целесообразность</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Актуальность программы.</w:t>
      </w:r>
      <w:r w:rsidRPr="00B6207E">
        <w:rPr>
          <w:rFonts w:ascii="Times New Roman" w:hAnsi="Times New Roman" w:cs="Times New Roman"/>
          <w:sz w:val="24"/>
          <w:szCs w:val="24"/>
        </w:rPr>
        <w:t xml:space="preserve"> Изменение информационной структуры общества требует нового подхода к формам работы с детьми. Получили новое развитие средства информации: глобальные компьютерные сети, телевидение, радио, мобильные телефонные сети, факсимильная связь. Новые информационные технологии должны стать инструментом для познания мира и осознания себя в нём.</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Необходимо одновременно помогать учащимся в анализе и понимании устного и печатного слова, содействовать тому, чтобы они сами могли рассказать о происходящих событиях, высказаться о своём социальном, политическом окружении. Эти два аспекта теснейшим образом связаны и дополняют друг д</w:t>
      </w:r>
      <w:r>
        <w:rPr>
          <w:rFonts w:ascii="Times New Roman" w:hAnsi="Times New Roman" w:cs="Times New Roman"/>
          <w:sz w:val="24"/>
          <w:szCs w:val="24"/>
        </w:rPr>
        <w:t>руга в программе «Живое перо</w:t>
      </w:r>
      <w:r w:rsidRPr="00B6207E">
        <w:rPr>
          <w:rFonts w:ascii="Times New Roman" w:hAnsi="Times New Roman" w:cs="Times New Roman"/>
          <w:sz w:val="24"/>
          <w:szCs w:val="24"/>
        </w:rPr>
        <w:t>».  Данная программа нацелена на совершенствование основных видов речевой деятельности в их единстве и взаимосвязи; подразумевает теоретическую и практическую подготовку. Программа сможет привлечь внимание учащихся к различным социальным проблемам.</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Новизна</w:t>
      </w:r>
      <w:r w:rsidRPr="00B6207E">
        <w:rPr>
          <w:rFonts w:ascii="Times New Roman" w:hAnsi="Times New Roman" w:cs="Times New Roman"/>
          <w:sz w:val="24"/>
          <w:szCs w:val="24"/>
        </w:rPr>
        <w:t xml:space="preserve"> данной программы состоит в том, дети интересуются журналистикой, планируют свою дальнейшую взрослую деятельность в данной области.           </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Педагогическая целесообразность.</w:t>
      </w:r>
      <w:r w:rsidRPr="00B6207E">
        <w:rPr>
          <w:rFonts w:ascii="Times New Roman" w:hAnsi="Times New Roman" w:cs="Times New Roman"/>
          <w:sz w:val="24"/>
          <w:szCs w:val="24"/>
        </w:rPr>
        <w:t xml:space="preserve">  Дети получают знания основ журналистики и издательской деятельности газет и журналов. Углубленно изучают литературоведение. Программа кружка даёт возможность использовать навыки, полученные во время обучения основам журналистского мастерства, включает детей в систему средств массовой коммуникации общества. Благодаря заняти</w:t>
      </w:r>
      <w:r>
        <w:rPr>
          <w:rFonts w:ascii="Times New Roman" w:hAnsi="Times New Roman" w:cs="Times New Roman"/>
          <w:sz w:val="24"/>
          <w:szCs w:val="24"/>
        </w:rPr>
        <w:t>ям в объединении «Живое перо</w:t>
      </w:r>
      <w:r w:rsidRPr="00B6207E">
        <w:rPr>
          <w:rFonts w:ascii="Times New Roman" w:hAnsi="Times New Roman" w:cs="Times New Roman"/>
          <w:sz w:val="24"/>
          <w:szCs w:val="24"/>
        </w:rPr>
        <w:t>» учащиеся учатся работать коллективно, решать вопросы с учётом интересов окружающих людей, учатся контактировать с разными людьми, помогать друг другу. Учатся оценивать события с нравственных позиций, приобретают навыки контролировать себя, становятся более эрудированными и коммуникабельными людьми; повышается общий уровень культуры учащихся.</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Цель программы:</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sz w:val="24"/>
          <w:szCs w:val="24"/>
        </w:rPr>
        <w:t>   Обучить учащихся основам профессии журналиста, привить навыки  работы с  социальной газетой, развить интерес к литературному  творчеству.  </w:t>
      </w:r>
      <w:r w:rsidRPr="00B6207E">
        <w:rPr>
          <w:rFonts w:ascii="Times New Roman" w:hAnsi="Times New Roman" w:cs="Times New Roman"/>
          <w:b/>
          <w:bCs/>
          <w:i/>
          <w:iCs/>
          <w:sz w:val="24"/>
          <w:szCs w:val="24"/>
        </w:rPr>
        <w:t> </w:t>
      </w:r>
      <w:r w:rsidRPr="00B6207E">
        <w:rPr>
          <w:rFonts w:ascii="Times New Roman" w:hAnsi="Times New Roman" w:cs="Times New Roman"/>
          <w:sz w:val="24"/>
          <w:szCs w:val="24"/>
        </w:rPr>
        <w:t> </w:t>
      </w:r>
    </w:p>
    <w:p w:rsidR="00DA270A" w:rsidRPr="00B6207E" w:rsidRDefault="00DA270A" w:rsidP="00B51770">
      <w:pPr>
        <w:ind w:firstLine="709"/>
        <w:jc w:val="both"/>
        <w:rPr>
          <w:rFonts w:ascii="Times New Roman" w:hAnsi="Times New Roman" w:cs="Times New Roman"/>
          <w:sz w:val="24"/>
          <w:szCs w:val="24"/>
          <w:lang w:val="en-US"/>
        </w:rPr>
      </w:pPr>
      <w:r w:rsidRPr="00B6207E">
        <w:rPr>
          <w:rFonts w:ascii="Times New Roman" w:hAnsi="Times New Roman" w:cs="Times New Roman"/>
          <w:b/>
          <w:bCs/>
          <w:sz w:val="24"/>
          <w:szCs w:val="24"/>
        </w:rPr>
        <w:t>Задачи программы:</w:t>
      </w:r>
    </w:p>
    <w:p w:rsidR="00DA270A" w:rsidRPr="00B6207E" w:rsidRDefault="00DA270A" w:rsidP="00B51770">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Предметные:</w:t>
      </w:r>
    </w:p>
    <w:p w:rsidR="00DA270A" w:rsidRPr="00B6207E" w:rsidRDefault="00DA270A" w:rsidP="00B51770">
      <w:pPr>
        <w:pStyle w:val="ListParagraph"/>
        <w:numPr>
          <w:ilvl w:val="0"/>
          <w:numId w:val="15"/>
        </w:numPr>
        <w:jc w:val="both"/>
        <w:rPr>
          <w:rFonts w:ascii="Times New Roman" w:hAnsi="Times New Roman" w:cs="Times New Roman"/>
          <w:sz w:val="24"/>
          <w:szCs w:val="24"/>
        </w:rPr>
      </w:pPr>
      <w:r w:rsidRPr="00B6207E">
        <w:rPr>
          <w:rFonts w:ascii="Times New Roman" w:hAnsi="Times New Roman" w:cs="Times New Roman"/>
          <w:sz w:val="24"/>
          <w:szCs w:val="24"/>
        </w:rPr>
        <w:t>формирование умения работать в различных жанрах публицистического стиля;</w:t>
      </w:r>
    </w:p>
    <w:p w:rsidR="00DA270A" w:rsidRPr="00B6207E" w:rsidRDefault="00DA270A" w:rsidP="00B51770">
      <w:pPr>
        <w:pStyle w:val="ListParagraph"/>
        <w:numPr>
          <w:ilvl w:val="0"/>
          <w:numId w:val="15"/>
        </w:numPr>
        <w:jc w:val="both"/>
        <w:rPr>
          <w:rFonts w:ascii="Times New Roman" w:hAnsi="Times New Roman" w:cs="Times New Roman"/>
          <w:sz w:val="24"/>
          <w:szCs w:val="24"/>
        </w:rPr>
      </w:pPr>
      <w:r w:rsidRPr="00B6207E">
        <w:rPr>
          <w:rFonts w:ascii="Times New Roman" w:hAnsi="Times New Roman" w:cs="Times New Roman"/>
          <w:sz w:val="24"/>
          <w:szCs w:val="24"/>
        </w:rPr>
        <w:t>овладение основными навыками журналистского мастерства.</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Метапредметные:</w:t>
      </w:r>
    </w:p>
    <w:p w:rsidR="00DA270A" w:rsidRPr="00B6207E" w:rsidRDefault="00DA270A" w:rsidP="006E637E">
      <w:pPr>
        <w:pStyle w:val="ListParagraph"/>
        <w:numPr>
          <w:ilvl w:val="0"/>
          <w:numId w:val="16"/>
        </w:numPr>
        <w:jc w:val="both"/>
        <w:rPr>
          <w:rFonts w:ascii="Times New Roman" w:hAnsi="Times New Roman" w:cs="Times New Roman"/>
          <w:sz w:val="24"/>
          <w:szCs w:val="24"/>
        </w:rPr>
      </w:pPr>
      <w:r w:rsidRPr="00B6207E">
        <w:rPr>
          <w:rFonts w:ascii="Times New Roman" w:hAnsi="Times New Roman" w:cs="Times New Roman"/>
          <w:sz w:val="24"/>
          <w:szCs w:val="24"/>
        </w:rPr>
        <w:t>развитие литературных способностей подростков;</w:t>
      </w:r>
    </w:p>
    <w:p w:rsidR="00DA270A" w:rsidRPr="00B6207E" w:rsidRDefault="00DA270A" w:rsidP="006E637E">
      <w:pPr>
        <w:pStyle w:val="ListParagraph"/>
        <w:numPr>
          <w:ilvl w:val="0"/>
          <w:numId w:val="16"/>
        </w:numPr>
        <w:jc w:val="both"/>
        <w:rPr>
          <w:rFonts w:ascii="Times New Roman" w:hAnsi="Times New Roman" w:cs="Times New Roman"/>
          <w:sz w:val="24"/>
          <w:szCs w:val="24"/>
        </w:rPr>
      </w:pPr>
      <w:r w:rsidRPr="00B6207E">
        <w:rPr>
          <w:rFonts w:ascii="Times New Roman" w:hAnsi="Times New Roman" w:cs="Times New Roman"/>
          <w:sz w:val="24"/>
          <w:szCs w:val="24"/>
        </w:rPr>
        <w:t>развитие умения устного выступления;</w:t>
      </w:r>
    </w:p>
    <w:p w:rsidR="00DA270A" w:rsidRPr="00B6207E" w:rsidRDefault="00DA270A" w:rsidP="006E637E">
      <w:pPr>
        <w:pStyle w:val="ListParagraph"/>
        <w:numPr>
          <w:ilvl w:val="0"/>
          <w:numId w:val="16"/>
        </w:numPr>
        <w:jc w:val="both"/>
        <w:rPr>
          <w:rFonts w:ascii="Times New Roman" w:hAnsi="Times New Roman" w:cs="Times New Roman"/>
          <w:sz w:val="24"/>
          <w:szCs w:val="24"/>
        </w:rPr>
      </w:pPr>
      <w:r w:rsidRPr="00B6207E">
        <w:rPr>
          <w:rFonts w:ascii="Times New Roman" w:hAnsi="Times New Roman" w:cs="Times New Roman"/>
          <w:sz w:val="24"/>
          <w:szCs w:val="24"/>
        </w:rPr>
        <w:t>развитие умения  письменного изложения своих мыслей в форме написания очерков, статей, эссе репортажей;</w:t>
      </w:r>
    </w:p>
    <w:p w:rsidR="00DA270A" w:rsidRPr="00B6207E" w:rsidRDefault="00DA270A" w:rsidP="00A6610B">
      <w:pPr>
        <w:pStyle w:val="ListParagraph"/>
        <w:numPr>
          <w:ilvl w:val="0"/>
          <w:numId w:val="16"/>
        </w:numPr>
        <w:jc w:val="both"/>
        <w:rPr>
          <w:rFonts w:ascii="Times New Roman" w:hAnsi="Times New Roman" w:cs="Times New Roman"/>
          <w:sz w:val="24"/>
          <w:szCs w:val="24"/>
        </w:rPr>
      </w:pPr>
      <w:r w:rsidRPr="00B6207E">
        <w:rPr>
          <w:rFonts w:ascii="Times New Roman" w:hAnsi="Times New Roman" w:cs="Times New Roman"/>
          <w:sz w:val="24"/>
          <w:szCs w:val="24"/>
        </w:rPr>
        <w:t>развивать потребность к творческому труду.</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Личностные:</w:t>
      </w:r>
    </w:p>
    <w:p w:rsidR="00DA270A" w:rsidRPr="00B6207E" w:rsidRDefault="00DA270A" w:rsidP="006E637E">
      <w:pPr>
        <w:pStyle w:val="ListParagraph"/>
        <w:numPr>
          <w:ilvl w:val="0"/>
          <w:numId w:val="17"/>
        </w:numPr>
        <w:jc w:val="both"/>
        <w:rPr>
          <w:rFonts w:ascii="Times New Roman" w:hAnsi="Times New Roman" w:cs="Times New Roman"/>
          <w:sz w:val="24"/>
          <w:szCs w:val="24"/>
        </w:rPr>
      </w:pPr>
      <w:r w:rsidRPr="00B6207E">
        <w:rPr>
          <w:rFonts w:ascii="Times New Roman" w:hAnsi="Times New Roman" w:cs="Times New Roman"/>
          <w:sz w:val="24"/>
          <w:szCs w:val="24"/>
        </w:rPr>
        <w:t>воспитание нравственных, морально-психологических и коммуникативных качеств.</w:t>
      </w:r>
    </w:p>
    <w:p w:rsidR="00DA270A" w:rsidRPr="00B6207E" w:rsidRDefault="00DA270A" w:rsidP="006E637E">
      <w:pPr>
        <w:pStyle w:val="ListParagraph"/>
        <w:numPr>
          <w:ilvl w:val="0"/>
          <w:numId w:val="17"/>
        </w:numPr>
        <w:jc w:val="both"/>
        <w:rPr>
          <w:rFonts w:ascii="Times New Roman" w:hAnsi="Times New Roman" w:cs="Times New Roman"/>
          <w:sz w:val="24"/>
          <w:szCs w:val="24"/>
        </w:rPr>
      </w:pPr>
      <w:r w:rsidRPr="00B6207E">
        <w:rPr>
          <w:rFonts w:ascii="Times New Roman" w:hAnsi="Times New Roman" w:cs="Times New Roman"/>
          <w:sz w:val="24"/>
          <w:szCs w:val="24"/>
        </w:rPr>
        <w:t>способствовать развитию внутренней свободы ребенка, способности к объективной самооценке и самореализации поведения, чувства собственного достоинства, самоуважения;</w:t>
      </w:r>
    </w:p>
    <w:p w:rsidR="00DA270A" w:rsidRPr="00B6207E" w:rsidRDefault="00DA270A" w:rsidP="006E637E">
      <w:pPr>
        <w:pStyle w:val="ListParagraph"/>
        <w:numPr>
          <w:ilvl w:val="0"/>
          <w:numId w:val="17"/>
        </w:numPr>
        <w:jc w:val="both"/>
        <w:rPr>
          <w:rFonts w:ascii="Times New Roman" w:hAnsi="Times New Roman" w:cs="Times New Roman"/>
          <w:sz w:val="24"/>
          <w:szCs w:val="24"/>
        </w:rPr>
      </w:pPr>
      <w:r w:rsidRPr="00B6207E">
        <w:rPr>
          <w:rFonts w:ascii="Times New Roman" w:hAnsi="Times New Roman" w:cs="Times New Roman"/>
          <w:sz w:val="24"/>
          <w:szCs w:val="24"/>
        </w:rPr>
        <w:t>воспитывать уважительное отношение между членами коллектива в совместной творческой деятельности;</w:t>
      </w:r>
    </w:p>
    <w:p w:rsidR="00DA270A" w:rsidRPr="00B6207E" w:rsidRDefault="00DA270A" w:rsidP="006E637E">
      <w:pPr>
        <w:pStyle w:val="ListParagraph"/>
        <w:numPr>
          <w:ilvl w:val="0"/>
          <w:numId w:val="17"/>
        </w:numPr>
        <w:jc w:val="both"/>
        <w:rPr>
          <w:rFonts w:ascii="Times New Roman" w:hAnsi="Times New Roman" w:cs="Times New Roman"/>
          <w:sz w:val="24"/>
          <w:szCs w:val="24"/>
        </w:rPr>
      </w:pPr>
      <w:r w:rsidRPr="00B6207E">
        <w:rPr>
          <w:rFonts w:ascii="Times New Roman" w:hAnsi="Times New Roman" w:cs="Times New Roman"/>
          <w:sz w:val="24"/>
          <w:szCs w:val="24"/>
        </w:rPr>
        <w:t>формировать потребность учащихся к саморазвитию.</w:t>
      </w:r>
    </w:p>
    <w:p w:rsidR="00DA270A" w:rsidRPr="00B6207E" w:rsidRDefault="00DA270A" w:rsidP="006E637E">
      <w:pPr>
        <w:pStyle w:val="ListParagraph"/>
        <w:numPr>
          <w:ilvl w:val="0"/>
          <w:numId w:val="18"/>
        </w:numPr>
        <w:jc w:val="both"/>
        <w:rPr>
          <w:rFonts w:ascii="Times New Roman" w:hAnsi="Times New Roman" w:cs="Times New Roman"/>
          <w:sz w:val="24"/>
          <w:szCs w:val="24"/>
        </w:rPr>
      </w:pPr>
      <w:r w:rsidRPr="00B6207E">
        <w:rPr>
          <w:rFonts w:ascii="Times New Roman" w:hAnsi="Times New Roman" w:cs="Times New Roman"/>
          <w:sz w:val="24"/>
          <w:szCs w:val="24"/>
        </w:rPr>
        <w:t>создавать комфортную обстановку на занятиях, а так же атмосферу доброжелательности и сотрудничества;</w:t>
      </w:r>
    </w:p>
    <w:p w:rsidR="00DA270A" w:rsidRPr="00B6207E" w:rsidRDefault="00DA270A" w:rsidP="006E637E">
      <w:pPr>
        <w:pStyle w:val="ListParagraph"/>
        <w:numPr>
          <w:ilvl w:val="0"/>
          <w:numId w:val="18"/>
        </w:numPr>
        <w:jc w:val="both"/>
        <w:rPr>
          <w:rFonts w:ascii="Times New Roman" w:hAnsi="Times New Roman" w:cs="Times New Roman"/>
          <w:sz w:val="24"/>
          <w:szCs w:val="24"/>
        </w:rPr>
      </w:pPr>
      <w:r w:rsidRPr="00B6207E">
        <w:rPr>
          <w:rFonts w:ascii="Times New Roman" w:hAnsi="Times New Roman" w:cs="Times New Roman"/>
          <w:sz w:val="24"/>
          <w:szCs w:val="24"/>
        </w:rPr>
        <w:t>развивать активную деятельность.</w:t>
      </w:r>
    </w:p>
    <w:p w:rsidR="00DA270A" w:rsidRPr="00B6207E" w:rsidRDefault="00DA270A" w:rsidP="006E637E">
      <w:pPr>
        <w:pStyle w:val="ListParagraph"/>
        <w:numPr>
          <w:ilvl w:val="0"/>
          <w:numId w:val="19"/>
        </w:numPr>
        <w:jc w:val="both"/>
        <w:rPr>
          <w:rFonts w:ascii="Times New Roman" w:hAnsi="Times New Roman" w:cs="Times New Roman"/>
          <w:sz w:val="24"/>
          <w:szCs w:val="24"/>
        </w:rPr>
      </w:pPr>
      <w:r w:rsidRPr="00B6207E">
        <w:rPr>
          <w:rFonts w:ascii="Times New Roman" w:hAnsi="Times New Roman" w:cs="Times New Roman"/>
          <w:sz w:val="24"/>
          <w:szCs w:val="24"/>
        </w:rPr>
        <w:t>формировать общественную активность, реализацию в социуме.</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Отличительная особенность программы</w:t>
      </w:r>
      <w:r w:rsidRPr="00B6207E">
        <w:rPr>
          <w:rFonts w:ascii="Times New Roman" w:hAnsi="Times New Roman" w:cs="Times New Roman"/>
          <w:sz w:val="24"/>
          <w:szCs w:val="24"/>
        </w:rPr>
        <w:t xml:space="preserve">  заключается в обучении детей основам работы журналиста, верстки газеты и журнала в совокупности с практическими мероприятиями по созданию газеты.</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Возраст детей</w:t>
      </w:r>
      <w:r w:rsidRPr="00B6207E">
        <w:rPr>
          <w:rFonts w:ascii="Times New Roman" w:hAnsi="Times New Roman" w:cs="Times New Roman"/>
          <w:sz w:val="24"/>
          <w:szCs w:val="24"/>
        </w:rPr>
        <w:t xml:space="preserve"> участвующих в реализации дополнительной образовательной программы: 11-16 лет.</w:t>
      </w:r>
    </w:p>
    <w:p w:rsidR="00DA270A" w:rsidRPr="00B6207E" w:rsidRDefault="00DA270A" w:rsidP="006E637E">
      <w:pPr>
        <w:ind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Сроки реализации дополнительной образовательной программы</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Программа «</w:t>
      </w:r>
      <w:r>
        <w:rPr>
          <w:rFonts w:ascii="Times New Roman" w:hAnsi="Times New Roman" w:cs="Times New Roman"/>
          <w:sz w:val="24"/>
          <w:szCs w:val="24"/>
        </w:rPr>
        <w:t>Живое перо»</w:t>
      </w:r>
      <w:r w:rsidRPr="00B6207E">
        <w:rPr>
          <w:rFonts w:ascii="Times New Roman" w:hAnsi="Times New Roman" w:cs="Times New Roman"/>
          <w:sz w:val="24"/>
          <w:szCs w:val="24"/>
        </w:rPr>
        <w:t xml:space="preserve"> разработана на 3 года обучения. Всего 576 часов: 1 год обучения – 144 часа, по 4 часа в неделю, 2 и 3 год обучения – по 216 часов в год; по 6 часов в неделю. Однако, по желанию учащихся можно продолжать работу и более 3 лет. Программа рассчитана на многогранное обучение ребенка основам журналистики.  Каждый обучающийся  сможет  развить как письменную, так и устную речь.</w:t>
      </w:r>
    </w:p>
    <w:p w:rsidR="00DA270A" w:rsidRPr="00B6207E" w:rsidRDefault="00DA270A" w:rsidP="006E637E">
      <w:pPr>
        <w:ind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Планируемые знания, умения, навыки по всей программе за период обучения.</w:t>
      </w:r>
    </w:p>
    <w:p w:rsidR="00DA270A" w:rsidRPr="00B6207E" w:rsidRDefault="00DA270A" w:rsidP="006E637E">
      <w:pPr>
        <w:ind w:firstLine="709"/>
        <w:jc w:val="both"/>
        <w:rPr>
          <w:rFonts w:ascii="Times New Roman" w:hAnsi="Times New Roman" w:cs="Times New Roman"/>
          <w:b/>
          <w:bCs/>
          <w:i/>
          <w:iCs/>
          <w:sz w:val="24"/>
          <w:szCs w:val="24"/>
        </w:rPr>
      </w:pPr>
      <w:r w:rsidRPr="00B6207E">
        <w:rPr>
          <w:rFonts w:ascii="Times New Roman" w:hAnsi="Times New Roman" w:cs="Times New Roman"/>
          <w:i/>
          <w:iCs/>
          <w:sz w:val="24"/>
          <w:szCs w:val="24"/>
        </w:rPr>
        <w:t xml:space="preserve">В результате обучения учащиеся </w:t>
      </w:r>
      <w:r>
        <w:rPr>
          <w:rFonts w:ascii="Times New Roman" w:hAnsi="Times New Roman" w:cs="Times New Roman"/>
          <w:i/>
          <w:iCs/>
          <w:sz w:val="24"/>
          <w:szCs w:val="24"/>
        </w:rPr>
        <w:t>будут</w:t>
      </w:r>
      <w:r w:rsidRPr="00B6207E">
        <w:rPr>
          <w:rFonts w:ascii="Times New Roman" w:hAnsi="Times New Roman" w:cs="Times New Roman"/>
          <w:i/>
          <w:iCs/>
          <w:sz w:val="24"/>
          <w:szCs w:val="24"/>
        </w:rPr>
        <w:t xml:space="preserve"> знать:</w:t>
      </w:r>
    </w:p>
    <w:p w:rsidR="00DA270A" w:rsidRPr="00B6207E" w:rsidRDefault="00DA270A" w:rsidP="00EB1829">
      <w:pPr>
        <w:pStyle w:val="ListParagraph"/>
        <w:numPr>
          <w:ilvl w:val="0"/>
          <w:numId w:val="25"/>
        </w:numPr>
        <w:jc w:val="both"/>
        <w:rPr>
          <w:rFonts w:ascii="Times New Roman" w:hAnsi="Times New Roman" w:cs="Times New Roman"/>
          <w:sz w:val="24"/>
          <w:szCs w:val="24"/>
        </w:rPr>
      </w:pPr>
      <w:r w:rsidRPr="00B6207E">
        <w:rPr>
          <w:rFonts w:ascii="Times New Roman" w:hAnsi="Times New Roman" w:cs="Times New Roman"/>
          <w:sz w:val="24"/>
          <w:szCs w:val="24"/>
        </w:rPr>
        <w:t>история российской журналистики;</w:t>
      </w:r>
    </w:p>
    <w:p w:rsidR="00DA270A" w:rsidRPr="00B6207E" w:rsidRDefault="00DA270A" w:rsidP="00EB1829">
      <w:pPr>
        <w:pStyle w:val="ListParagraph"/>
        <w:numPr>
          <w:ilvl w:val="0"/>
          <w:numId w:val="25"/>
        </w:numPr>
        <w:jc w:val="both"/>
        <w:rPr>
          <w:rFonts w:ascii="Times New Roman" w:hAnsi="Times New Roman" w:cs="Times New Roman"/>
          <w:sz w:val="24"/>
          <w:szCs w:val="24"/>
        </w:rPr>
      </w:pPr>
      <w:r w:rsidRPr="00B6207E">
        <w:rPr>
          <w:rFonts w:ascii="Times New Roman" w:hAnsi="Times New Roman" w:cs="Times New Roman"/>
          <w:sz w:val="24"/>
          <w:szCs w:val="24"/>
        </w:rPr>
        <w:t>понятие тема, идея (основная мысль) текста, его композиция,</w:t>
      </w:r>
    </w:p>
    <w:p w:rsidR="00DA270A" w:rsidRPr="00B6207E" w:rsidRDefault="00DA270A" w:rsidP="00EB1829">
      <w:pPr>
        <w:pStyle w:val="ListParagraph"/>
        <w:numPr>
          <w:ilvl w:val="0"/>
          <w:numId w:val="25"/>
        </w:numPr>
        <w:jc w:val="both"/>
        <w:rPr>
          <w:rFonts w:ascii="Times New Roman" w:hAnsi="Times New Roman" w:cs="Times New Roman"/>
          <w:sz w:val="24"/>
          <w:szCs w:val="24"/>
        </w:rPr>
      </w:pPr>
      <w:r w:rsidRPr="00B6207E">
        <w:rPr>
          <w:rFonts w:ascii="Times New Roman" w:hAnsi="Times New Roman" w:cs="Times New Roman"/>
          <w:sz w:val="24"/>
          <w:szCs w:val="24"/>
        </w:rPr>
        <w:t>типы речи, стили речи,</w:t>
      </w:r>
    </w:p>
    <w:p w:rsidR="00DA270A" w:rsidRPr="00B6207E" w:rsidRDefault="00DA270A" w:rsidP="00EB1829">
      <w:pPr>
        <w:pStyle w:val="ListParagraph"/>
        <w:numPr>
          <w:ilvl w:val="0"/>
          <w:numId w:val="25"/>
        </w:numPr>
        <w:jc w:val="both"/>
        <w:rPr>
          <w:rFonts w:ascii="Times New Roman" w:hAnsi="Times New Roman" w:cs="Times New Roman"/>
          <w:sz w:val="24"/>
          <w:szCs w:val="24"/>
        </w:rPr>
      </w:pPr>
      <w:r w:rsidRPr="00B6207E">
        <w:rPr>
          <w:rFonts w:ascii="Times New Roman" w:hAnsi="Times New Roman" w:cs="Times New Roman"/>
          <w:sz w:val="24"/>
          <w:szCs w:val="24"/>
        </w:rPr>
        <w:t>изобразительно-выразительные средства публицистического стиля (эпитеты, сравнения, метафоры), просторечные слова и обороты, фразеологические выражения. Логичность, образность, эмоциональность, призывность, общественно-политическая лексика, разнообразные виды синтаксических конструкций. Достоверность, точность фактов, конкретность, строгая обоснованность.</w:t>
      </w:r>
    </w:p>
    <w:p w:rsidR="00DA270A" w:rsidRPr="00B6207E" w:rsidRDefault="00DA270A" w:rsidP="00EB1829">
      <w:pPr>
        <w:pStyle w:val="ListParagraph"/>
        <w:numPr>
          <w:ilvl w:val="0"/>
          <w:numId w:val="25"/>
        </w:numPr>
        <w:jc w:val="both"/>
        <w:rPr>
          <w:rFonts w:ascii="Times New Roman" w:hAnsi="Times New Roman" w:cs="Times New Roman"/>
          <w:sz w:val="24"/>
          <w:szCs w:val="24"/>
        </w:rPr>
      </w:pPr>
      <w:r w:rsidRPr="00B6207E">
        <w:rPr>
          <w:rFonts w:ascii="Times New Roman" w:hAnsi="Times New Roman" w:cs="Times New Roman"/>
          <w:sz w:val="24"/>
          <w:szCs w:val="24"/>
        </w:rPr>
        <w:t>жанры публицистического стиля: интервью, репортаж, заметка, статья и др.</w:t>
      </w:r>
    </w:p>
    <w:p w:rsidR="00DA270A" w:rsidRPr="00B6207E" w:rsidRDefault="00DA270A" w:rsidP="006E637E">
      <w:pPr>
        <w:ind w:firstLine="709"/>
        <w:jc w:val="both"/>
        <w:rPr>
          <w:rFonts w:ascii="Times New Roman" w:hAnsi="Times New Roman" w:cs="Times New Roman"/>
          <w:i/>
          <w:iCs/>
          <w:sz w:val="24"/>
          <w:szCs w:val="24"/>
        </w:rPr>
      </w:pPr>
      <w:r w:rsidRPr="00B6207E">
        <w:rPr>
          <w:rFonts w:ascii="Times New Roman" w:hAnsi="Times New Roman" w:cs="Times New Roman"/>
          <w:i/>
          <w:iCs/>
          <w:sz w:val="24"/>
          <w:szCs w:val="24"/>
        </w:rPr>
        <w:t xml:space="preserve">В результате обучения учащиеся </w:t>
      </w:r>
      <w:r>
        <w:rPr>
          <w:rFonts w:ascii="Times New Roman" w:hAnsi="Times New Roman" w:cs="Times New Roman"/>
          <w:i/>
          <w:iCs/>
          <w:sz w:val="24"/>
          <w:szCs w:val="24"/>
        </w:rPr>
        <w:t>бубут</w:t>
      </w:r>
      <w:r w:rsidRPr="00B6207E">
        <w:rPr>
          <w:rFonts w:ascii="Times New Roman" w:hAnsi="Times New Roman" w:cs="Times New Roman"/>
          <w:i/>
          <w:iCs/>
          <w:sz w:val="24"/>
          <w:szCs w:val="24"/>
        </w:rPr>
        <w:t xml:space="preserve"> уметь:</w:t>
      </w:r>
    </w:p>
    <w:p w:rsidR="00DA270A" w:rsidRPr="00B6207E" w:rsidRDefault="00DA270A" w:rsidP="00EB1829">
      <w:pPr>
        <w:pStyle w:val="ListParagraph"/>
        <w:numPr>
          <w:ilvl w:val="0"/>
          <w:numId w:val="26"/>
        </w:numPr>
        <w:jc w:val="both"/>
        <w:rPr>
          <w:rFonts w:ascii="Times New Roman" w:hAnsi="Times New Roman" w:cs="Times New Roman"/>
          <w:sz w:val="24"/>
          <w:szCs w:val="24"/>
        </w:rPr>
      </w:pPr>
      <w:r w:rsidRPr="00B6207E">
        <w:rPr>
          <w:rFonts w:ascii="Times New Roman" w:hAnsi="Times New Roman" w:cs="Times New Roman"/>
          <w:sz w:val="24"/>
          <w:szCs w:val="24"/>
        </w:rPr>
        <w:t>собирать материал, систематизировать его;</w:t>
      </w:r>
    </w:p>
    <w:p w:rsidR="00DA270A" w:rsidRPr="00B6207E" w:rsidRDefault="00DA270A" w:rsidP="00EB1829">
      <w:pPr>
        <w:pStyle w:val="ListParagraph"/>
        <w:numPr>
          <w:ilvl w:val="0"/>
          <w:numId w:val="26"/>
        </w:numPr>
        <w:jc w:val="both"/>
        <w:rPr>
          <w:rFonts w:ascii="Times New Roman" w:hAnsi="Times New Roman" w:cs="Times New Roman"/>
          <w:sz w:val="24"/>
          <w:szCs w:val="24"/>
        </w:rPr>
      </w:pPr>
      <w:r w:rsidRPr="00B6207E">
        <w:rPr>
          <w:rFonts w:ascii="Times New Roman" w:hAnsi="Times New Roman" w:cs="Times New Roman"/>
          <w:sz w:val="24"/>
          <w:szCs w:val="24"/>
        </w:rPr>
        <w:t>строить связное аргументированное высказывание на конкретную тему;</w:t>
      </w:r>
    </w:p>
    <w:p w:rsidR="00DA270A" w:rsidRPr="00B6207E" w:rsidRDefault="00DA270A" w:rsidP="00EB1829">
      <w:pPr>
        <w:pStyle w:val="ListParagraph"/>
        <w:numPr>
          <w:ilvl w:val="0"/>
          <w:numId w:val="26"/>
        </w:numPr>
        <w:jc w:val="both"/>
        <w:rPr>
          <w:rFonts w:ascii="Times New Roman" w:hAnsi="Times New Roman" w:cs="Times New Roman"/>
          <w:sz w:val="24"/>
          <w:szCs w:val="24"/>
        </w:rPr>
      </w:pPr>
      <w:r w:rsidRPr="00B6207E">
        <w:rPr>
          <w:rFonts w:ascii="Times New Roman" w:hAnsi="Times New Roman" w:cs="Times New Roman"/>
          <w:sz w:val="24"/>
          <w:szCs w:val="24"/>
        </w:rPr>
        <w:t>доказывать свою собственную точку зрения;</w:t>
      </w:r>
    </w:p>
    <w:p w:rsidR="00DA270A" w:rsidRPr="00B6207E" w:rsidRDefault="00DA270A" w:rsidP="00EB1829">
      <w:pPr>
        <w:pStyle w:val="ListParagraph"/>
        <w:numPr>
          <w:ilvl w:val="0"/>
          <w:numId w:val="26"/>
        </w:numPr>
        <w:jc w:val="both"/>
        <w:rPr>
          <w:rFonts w:ascii="Times New Roman" w:hAnsi="Times New Roman" w:cs="Times New Roman"/>
          <w:sz w:val="24"/>
          <w:szCs w:val="24"/>
        </w:rPr>
      </w:pPr>
      <w:r w:rsidRPr="00B6207E">
        <w:rPr>
          <w:rFonts w:ascii="Times New Roman" w:hAnsi="Times New Roman" w:cs="Times New Roman"/>
          <w:sz w:val="24"/>
          <w:szCs w:val="24"/>
        </w:rPr>
        <w:t>интересоваться мнением других людей;</w:t>
      </w:r>
    </w:p>
    <w:p w:rsidR="00DA270A" w:rsidRPr="00B6207E" w:rsidRDefault="00DA270A" w:rsidP="00EB1829">
      <w:pPr>
        <w:pStyle w:val="ListParagraph"/>
        <w:numPr>
          <w:ilvl w:val="0"/>
          <w:numId w:val="26"/>
        </w:numPr>
        <w:jc w:val="both"/>
        <w:rPr>
          <w:rFonts w:ascii="Times New Roman" w:hAnsi="Times New Roman" w:cs="Times New Roman"/>
          <w:sz w:val="24"/>
          <w:szCs w:val="24"/>
        </w:rPr>
      </w:pPr>
      <w:r w:rsidRPr="00B6207E">
        <w:rPr>
          <w:rFonts w:ascii="Times New Roman" w:hAnsi="Times New Roman" w:cs="Times New Roman"/>
          <w:sz w:val="24"/>
          <w:szCs w:val="24"/>
        </w:rPr>
        <w:t>составлять план;</w:t>
      </w:r>
    </w:p>
    <w:p w:rsidR="00DA270A" w:rsidRPr="00B6207E" w:rsidRDefault="00DA270A" w:rsidP="00EB1829">
      <w:pPr>
        <w:pStyle w:val="ListParagraph"/>
        <w:numPr>
          <w:ilvl w:val="0"/>
          <w:numId w:val="26"/>
        </w:numPr>
        <w:jc w:val="both"/>
        <w:rPr>
          <w:rFonts w:ascii="Times New Roman" w:hAnsi="Times New Roman" w:cs="Times New Roman"/>
          <w:sz w:val="24"/>
          <w:szCs w:val="24"/>
        </w:rPr>
      </w:pPr>
      <w:r w:rsidRPr="00B6207E">
        <w:rPr>
          <w:rFonts w:ascii="Times New Roman" w:hAnsi="Times New Roman" w:cs="Times New Roman"/>
          <w:sz w:val="24"/>
          <w:szCs w:val="24"/>
        </w:rPr>
        <w:t>создавать устное и письменное публичное выступление в разных жанрах;</w:t>
      </w:r>
    </w:p>
    <w:p w:rsidR="00DA270A" w:rsidRPr="00B6207E" w:rsidRDefault="00DA270A" w:rsidP="00EB1829">
      <w:pPr>
        <w:pStyle w:val="ListParagraph"/>
        <w:numPr>
          <w:ilvl w:val="0"/>
          <w:numId w:val="26"/>
        </w:numPr>
        <w:jc w:val="both"/>
        <w:rPr>
          <w:rFonts w:ascii="Times New Roman" w:hAnsi="Times New Roman" w:cs="Times New Roman"/>
          <w:sz w:val="24"/>
          <w:szCs w:val="24"/>
        </w:rPr>
      </w:pPr>
      <w:r w:rsidRPr="00B6207E">
        <w:rPr>
          <w:rFonts w:ascii="Times New Roman" w:hAnsi="Times New Roman" w:cs="Times New Roman"/>
          <w:sz w:val="24"/>
          <w:szCs w:val="24"/>
        </w:rPr>
        <w:t>собирать материал;</w:t>
      </w:r>
    </w:p>
    <w:p w:rsidR="00DA270A" w:rsidRPr="00B6207E" w:rsidRDefault="00DA270A" w:rsidP="00EB1829">
      <w:pPr>
        <w:pStyle w:val="ListParagraph"/>
        <w:numPr>
          <w:ilvl w:val="0"/>
          <w:numId w:val="26"/>
        </w:numPr>
        <w:jc w:val="both"/>
        <w:rPr>
          <w:rFonts w:ascii="Times New Roman" w:hAnsi="Times New Roman" w:cs="Times New Roman"/>
          <w:sz w:val="24"/>
          <w:szCs w:val="24"/>
        </w:rPr>
      </w:pPr>
      <w:r w:rsidRPr="00B6207E">
        <w:rPr>
          <w:rFonts w:ascii="Times New Roman" w:hAnsi="Times New Roman" w:cs="Times New Roman"/>
          <w:sz w:val="24"/>
          <w:szCs w:val="24"/>
        </w:rPr>
        <w:t>грамотно излагать свои мысли;</w:t>
      </w:r>
    </w:p>
    <w:p w:rsidR="00DA270A" w:rsidRPr="00B6207E" w:rsidRDefault="00DA270A" w:rsidP="00EB1829">
      <w:pPr>
        <w:pStyle w:val="ListParagraph"/>
        <w:numPr>
          <w:ilvl w:val="0"/>
          <w:numId w:val="26"/>
        </w:numPr>
        <w:jc w:val="both"/>
        <w:rPr>
          <w:rFonts w:ascii="Times New Roman" w:hAnsi="Times New Roman" w:cs="Times New Roman"/>
          <w:sz w:val="24"/>
          <w:szCs w:val="24"/>
        </w:rPr>
      </w:pPr>
      <w:r w:rsidRPr="00B6207E">
        <w:rPr>
          <w:rFonts w:ascii="Times New Roman" w:hAnsi="Times New Roman" w:cs="Times New Roman"/>
          <w:sz w:val="24"/>
          <w:szCs w:val="24"/>
        </w:rPr>
        <w:t>создавать макет будущего номера;</w:t>
      </w:r>
    </w:p>
    <w:p w:rsidR="00DA270A" w:rsidRPr="00B6207E" w:rsidRDefault="00DA270A" w:rsidP="00A6610B">
      <w:pPr>
        <w:pStyle w:val="ListParagraph"/>
        <w:numPr>
          <w:ilvl w:val="0"/>
          <w:numId w:val="26"/>
        </w:numPr>
        <w:ind w:left="284" w:firstLine="0"/>
        <w:jc w:val="both"/>
        <w:rPr>
          <w:rFonts w:ascii="Times New Roman" w:hAnsi="Times New Roman" w:cs="Times New Roman"/>
          <w:sz w:val="24"/>
          <w:szCs w:val="24"/>
        </w:rPr>
      </w:pPr>
      <w:r w:rsidRPr="00B6207E">
        <w:rPr>
          <w:rFonts w:ascii="Times New Roman" w:hAnsi="Times New Roman" w:cs="Times New Roman"/>
          <w:sz w:val="24"/>
          <w:szCs w:val="24"/>
        </w:rPr>
        <w:t>редактировать созданный материал.</w:t>
      </w:r>
    </w:p>
    <w:p w:rsidR="00DA270A" w:rsidRPr="00B6207E" w:rsidRDefault="00DA270A" w:rsidP="006E637E">
      <w:pPr>
        <w:ind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Формы и режимы занятий</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Режим занятий подчиняется требованиям СанПин.</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Соблюдается режим проветривания, санитарное содержание помещения проведения занятий.</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Оптимальная наполняемость группы – не мене 15 человек.</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Формы проведения занятий: свободные творческие дискуссии, беседа, игра,  чтение и обсуждение статей из газет, экскурсии, обсуждение материалов экскурсий, написание отзывов и статей, практические работы (подготовка материала для публикации).</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Формы организации учебной работы:  коллективная, групповая.</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Занятия проводятся:</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1 год обучения – 2 раза в неделю по 2 академических часа (академический час равен 40 мин.) с перерывом 10 минут.</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2 год обучения – 3 раза в неделю по 2 академических часа(академический час равен 40 мин.) с перерывом в 10 минут.</w:t>
      </w:r>
    </w:p>
    <w:p w:rsidR="00DA270A"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3 год обучения – 3 раза в неделю по 2 академических часа (академический час равен 40 мин.) с перерывом в 10 минут.</w:t>
      </w:r>
    </w:p>
    <w:p w:rsidR="00DA270A" w:rsidRPr="0038301A" w:rsidRDefault="00DA270A" w:rsidP="0038301A">
      <w:pPr>
        <w:ind w:firstLine="709"/>
        <w:jc w:val="center"/>
        <w:rPr>
          <w:rFonts w:ascii="Times New Roman" w:hAnsi="Times New Roman" w:cs="Times New Roman"/>
          <w:b/>
          <w:bCs/>
          <w:sz w:val="24"/>
          <w:szCs w:val="24"/>
        </w:rPr>
      </w:pPr>
      <w:r w:rsidRPr="0038301A">
        <w:rPr>
          <w:rFonts w:ascii="Times New Roman" w:hAnsi="Times New Roman" w:cs="Times New Roman"/>
          <w:b/>
          <w:bCs/>
          <w:sz w:val="24"/>
          <w:szCs w:val="24"/>
        </w:rPr>
        <w:t>Методическое сопровождеие программы</w:t>
      </w: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Каждое занятие специфично по своей конкретной цели, по логике и по своей структуре. Основные функции методов обучения состоят в том, чтобы обеспечить взаимосвязанную деятельность учителя и учащегося по обеспечению усвоения учебного содержания в соответствии с задачей; способствовать воспитанию и развитию учащихся, активизировать учебно-познавательную деятельность ребенка. Каждое занятие является формой реализации всех функций процесса обучения, организует мотивированную учебно-познавательную деятельность каждого ребенка, качества знаний формируются в системе, индивидуализация обучения осуществляется через дифференцированный подход путем создания условий для усвоения учебного материала с учетом темпа и дозы индивидуально.</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1"/>
      </w:tblGrid>
      <w:tr w:rsidR="00DA270A" w:rsidRPr="00963013">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Основная форма</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Образовательная задача, решаемая на занятиях</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Методы</w:t>
            </w: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Познавательное занятие</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Передача информации</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Беседа, рассказ, доклад, прослушивание.</w:t>
            </w: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Практическое занятие по отработке определенного умения</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Обучение. Вырабатывать умение применять теорию на практике</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Упражнения</w:t>
            </w: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Самостоятельная деятельность</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Поиск решения проблемы самостоятельно</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Упражнения</w:t>
            </w: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Творческие упражнения</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Применение знаний в новых условиях. Обмен идеями, опытом.</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Упражнения, взаимная проверка, временная работа в группах</w:t>
            </w: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Игровая форма</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Создание ситуаций занимательности</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Короткая игра, игра-оболочка</w:t>
            </w: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Конкурсы</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Контроль знаний, развитие коммуникативных отношений. Корректировка знаний, умений, развитие ответственности, самостоятельности.</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Игра</w:t>
            </w: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Занятие - соревнование</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Закрепление умений, знаний, навыков</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Игра</w:t>
            </w: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Занятие – деловая (ролевая) игра</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Усиление мотивации учения. Формирование познавательной деятельности, углубление и расширение знаний, перенос теоретического учебного материала в практическую деятельность</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Урок – интервью, урок – презентация, урок- пресс-конференция; и т.д.</w:t>
            </w: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Занятие лекция</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Формирование мотивации, установка на активное восприятие</w:t>
            </w:r>
          </w:p>
        </w:tc>
        <w:tc>
          <w:tcPr>
            <w:tcW w:w="3191" w:type="dxa"/>
          </w:tcPr>
          <w:p w:rsidR="00DA270A" w:rsidRPr="00963013" w:rsidRDefault="00DA270A" w:rsidP="00DF7624">
            <w:pPr>
              <w:jc w:val="both"/>
              <w:rPr>
                <w:rFonts w:ascii="Times New Roman" w:hAnsi="Times New Roman" w:cs="Times New Roman"/>
                <w:sz w:val="24"/>
                <w:szCs w:val="24"/>
              </w:rPr>
            </w:pPr>
          </w:p>
        </w:tc>
      </w:tr>
      <w:tr w:rsidR="00DA270A" w:rsidRPr="00963013">
        <w:tc>
          <w:tcPr>
            <w:tcW w:w="3190" w:type="dxa"/>
          </w:tcPr>
          <w:p w:rsidR="00DA270A" w:rsidRPr="00963013" w:rsidRDefault="00DA270A" w:rsidP="00DF7624">
            <w:pPr>
              <w:numPr>
                <w:ilvl w:val="0"/>
                <w:numId w:val="1"/>
              </w:numPr>
              <w:jc w:val="both"/>
              <w:rPr>
                <w:rFonts w:ascii="Times New Roman" w:hAnsi="Times New Roman" w:cs="Times New Roman"/>
                <w:sz w:val="24"/>
                <w:szCs w:val="24"/>
              </w:rPr>
            </w:pPr>
            <w:r w:rsidRPr="00963013">
              <w:rPr>
                <w:rFonts w:ascii="Times New Roman" w:hAnsi="Times New Roman" w:cs="Times New Roman"/>
                <w:sz w:val="24"/>
                <w:szCs w:val="24"/>
              </w:rPr>
              <w:t>Модульное занятие</w:t>
            </w:r>
          </w:p>
        </w:tc>
        <w:tc>
          <w:tcPr>
            <w:tcW w:w="3190"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Способствует пооперационному усвоению материала, контроль знаний, умений, навыков, их коррекция.</w:t>
            </w:r>
          </w:p>
        </w:tc>
        <w:tc>
          <w:tcPr>
            <w:tcW w:w="3191" w:type="dxa"/>
          </w:tcPr>
          <w:p w:rsidR="00DA270A" w:rsidRPr="00963013" w:rsidRDefault="00DA270A" w:rsidP="00DF7624">
            <w:pPr>
              <w:jc w:val="both"/>
              <w:rPr>
                <w:rFonts w:ascii="Times New Roman" w:hAnsi="Times New Roman" w:cs="Times New Roman"/>
                <w:sz w:val="24"/>
                <w:szCs w:val="24"/>
              </w:rPr>
            </w:pPr>
            <w:r w:rsidRPr="00963013">
              <w:rPr>
                <w:rFonts w:ascii="Times New Roman" w:hAnsi="Times New Roman" w:cs="Times New Roman"/>
                <w:sz w:val="24"/>
                <w:szCs w:val="24"/>
              </w:rPr>
              <w:t>Самостоятельная деятельность</w:t>
            </w:r>
          </w:p>
        </w:tc>
      </w:tr>
    </w:tbl>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sz w:val="24"/>
          <w:szCs w:val="24"/>
        </w:rPr>
        <w:t>Создание ситуаций успеха для каждого ребенка – один из главных принципов. Обеспечение условий, способствующих самоопределению, саморазвитию, самореализации, адекватной самооценки личности – один из важнейших принципов работы.</w:t>
      </w:r>
    </w:p>
    <w:p w:rsidR="00DA270A" w:rsidRPr="00B6207E" w:rsidRDefault="00DA270A" w:rsidP="006E637E">
      <w:pPr>
        <w:ind w:firstLine="709"/>
        <w:jc w:val="both"/>
        <w:rPr>
          <w:rFonts w:ascii="Times New Roman" w:hAnsi="Times New Roman" w:cs="Times New Roman"/>
          <w:b/>
          <w:bCs/>
          <w:sz w:val="24"/>
          <w:szCs w:val="24"/>
        </w:rPr>
      </w:pPr>
    </w:p>
    <w:p w:rsidR="00DA270A" w:rsidRPr="00B6207E" w:rsidRDefault="00DA270A" w:rsidP="006E637E">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 xml:space="preserve">Формы </w:t>
      </w:r>
      <w:r>
        <w:rPr>
          <w:rFonts w:ascii="Times New Roman" w:hAnsi="Times New Roman" w:cs="Times New Roman"/>
          <w:b/>
          <w:bCs/>
          <w:sz w:val="24"/>
          <w:szCs w:val="24"/>
        </w:rPr>
        <w:t>контроля</w:t>
      </w:r>
    </w:p>
    <w:p w:rsidR="00DA270A" w:rsidRPr="00B6207E" w:rsidRDefault="00DA270A" w:rsidP="006E637E">
      <w:pPr>
        <w:pStyle w:val="ListParagraph"/>
        <w:numPr>
          <w:ilvl w:val="0"/>
          <w:numId w:val="19"/>
        </w:numPr>
        <w:jc w:val="both"/>
        <w:rPr>
          <w:rFonts w:ascii="Times New Roman" w:hAnsi="Times New Roman" w:cs="Times New Roman"/>
          <w:sz w:val="24"/>
          <w:szCs w:val="24"/>
        </w:rPr>
      </w:pPr>
      <w:r w:rsidRPr="00B6207E">
        <w:rPr>
          <w:rFonts w:ascii="Times New Roman" w:hAnsi="Times New Roman" w:cs="Times New Roman"/>
          <w:sz w:val="24"/>
          <w:szCs w:val="24"/>
        </w:rPr>
        <w:t>участие в конкурсах различных уровней по направлению деятельности кружка;</w:t>
      </w:r>
    </w:p>
    <w:p w:rsidR="00DA270A" w:rsidRPr="00B6207E" w:rsidRDefault="00DA270A" w:rsidP="006E637E">
      <w:pPr>
        <w:pStyle w:val="ListParagraph"/>
        <w:numPr>
          <w:ilvl w:val="0"/>
          <w:numId w:val="19"/>
        </w:numPr>
        <w:jc w:val="both"/>
        <w:rPr>
          <w:rFonts w:ascii="Times New Roman" w:hAnsi="Times New Roman" w:cs="Times New Roman"/>
          <w:sz w:val="24"/>
          <w:szCs w:val="24"/>
        </w:rPr>
      </w:pPr>
      <w:r w:rsidRPr="00B6207E">
        <w:rPr>
          <w:rFonts w:ascii="Times New Roman" w:hAnsi="Times New Roman" w:cs="Times New Roman"/>
          <w:sz w:val="24"/>
          <w:szCs w:val="24"/>
        </w:rPr>
        <w:t>анкетирование на тему «Мои творческие успехи»;</w:t>
      </w:r>
    </w:p>
    <w:p w:rsidR="00DA270A" w:rsidRPr="00B6207E" w:rsidRDefault="00DA270A" w:rsidP="006E637E">
      <w:pPr>
        <w:pStyle w:val="ListParagraph"/>
        <w:numPr>
          <w:ilvl w:val="0"/>
          <w:numId w:val="19"/>
        </w:numPr>
        <w:jc w:val="both"/>
        <w:rPr>
          <w:rFonts w:ascii="Times New Roman" w:hAnsi="Times New Roman" w:cs="Times New Roman"/>
          <w:sz w:val="24"/>
          <w:szCs w:val="24"/>
        </w:rPr>
      </w:pPr>
      <w:r w:rsidRPr="00B6207E">
        <w:rPr>
          <w:rFonts w:ascii="Times New Roman" w:hAnsi="Times New Roman" w:cs="Times New Roman"/>
          <w:sz w:val="24"/>
          <w:szCs w:val="24"/>
        </w:rPr>
        <w:t>участие в различных видах презентаций;</w:t>
      </w:r>
    </w:p>
    <w:p w:rsidR="00DA270A" w:rsidRPr="006937DD" w:rsidRDefault="00DA270A" w:rsidP="006937DD">
      <w:pPr>
        <w:pStyle w:val="ListParagraph"/>
        <w:numPr>
          <w:ilvl w:val="0"/>
          <w:numId w:val="19"/>
        </w:numPr>
        <w:jc w:val="both"/>
        <w:rPr>
          <w:rFonts w:ascii="Times New Roman" w:hAnsi="Times New Roman" w:cs="Times New Roman"/>
          <w:sz w:val="24"/>
          <w:szCs w:val="24"/>
        </w:rPr>
      </w:pPr>
      <w:r w:rsidRPr="00B6207E">
        <w:t>итоговое занятие, беседа, контрольное задание, зачетное упражнение, конкурс, наблюдение, презентация.</w:t>
      </w:r>
    </w:p>
    <w:p w:rsidR="00DA270A" w:rsidRPr="00B6207E" w:rsidRDefault="00DA270A" w:rsidP="006A3BDE">
      <w:pPr>
        <w:jc w:val="center"/>
        <w:rPr>
          <w:rFonts w:ascii="Times New Roman" w:hAnsi="Times New Roman" w:cs="Times New Roman"/>
          <w:b/>
          <w:bCs/>
          <w:sz w:val="24"/>
          <w:szCs w:val="24"/>
        </w:rPr>
      </w:pPr>
      <w:r w:rsidRPr="00B6207E">
        <w:rPr>
          <w:rFonts w:ascii="Times New Roman" w:hAnsi="Times New Roman" w:cs="Times New Roman"/>
          <w:b/>
          <w:bCs/>
          <w:sz w:val="24"/>
          <w:szCs w:val="24"/>
        </w:rPr>
        <w:t>Учебно-тематический план</w:t>
      </w:r>
    </w:p>
    <w:p w:rsidR="00DA270A" w:rsidRPr="00B6207E" w:rsidRDefault="00DA270A" w:rsidP="002A1D0E">
      <w:pPr>
        <w:jc w:val="center"/>
        <w:rPr>
          <w:rFonts w:ascii="Times New Roman" w:hAnsi="Times New Roman" w:cs="Times New Roman"/>
          <w:b/>
          <w:bCs/>
          <w:sz w:val="24"/>
          <w:szCs w:val="24"/>
        </w:rPr>
      </w:pPr>
      <w:r w:rsidRPr="00B6207E">
        <w:rPr>
          <w:rFonts w:ascii="Times New Roman" w:hAnsi="Times New Roman" w:cs="Times New Roman"/>
          <w:b/>
          <w:bCs/>
          <w:sz w:val="24"/>
          <w:szCs w:val="24"/>
        </w:rPr>
        <w:t>1-й год обучения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817"/>
        <w:gridCol w:w="5670"/>
        <w:gridCol w:w="1134"/>
        <w:gridCol w:w="992"/>
        <w:gridCol w:w="958"/>
      </w:tblGrid>
      <w:tr w:rsidR="00DA270A" w:rsidRPr="00963013">
        <w:tc>
          <w:tcPr>
            <w:tcW w:w="817" w:type="dxa"/>
            <w:gridSpan w:val="2"/>
            <w:vMerge w:val="restart"/>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w:t>
            </w:r>
          </w:p>
        </w:tc>
        <w:tc>
          <w:tcPr>
            <w:tcW w:w="5670" w:type="dxa"/>
            <w:vMerge w:val="restart"/>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Наименование разделов и тем</w:t>
            </w:r>
          </w:p>
        </w:tc>
        <w:tc>
          <w:tcPr>
            <w:tcW w:w="1134" w:type="dxa"/>
            <w:vMerge w:val="restart"/>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Общее количество часов</w:t>
            </w:r>
          </w:p>
        </w:tc>
        <w:tc>
          <w:tcPr>
            <w:tcW w:w="1950" w:type="dxa"/>
            <w:gridSpan w:val="2"/>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В том числе</w:t>
            </w:r>
          </w:p>
        </w:tc>
      </w:tr>
      <w:tr w:rsidR="00DA270A" w:rsidRPr="00963013">
        <w:tc>
          <w:tcPr>
            <w:tcW w:w="817" w:type="dxa"/>
            <w:gridSpan w:val="2"/>
            <w:vMerge/>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vMerge/>
          </w:tcPr>
          <w:p w:rsidR="00DA270A" w:rsidRPr="00963013" w:rsidRDefault="00DA270A" w:rsidP="00963013">
            <w:pPr>
              <w:spacing w:after="0" w:line="240" w:lineRule="auto"/>
              <w:jc w:val="both"/>
              <w:rPr>
                <w:rFonts w:ascii="Times New Roman" w:hAnsi="Times New Roman" w:cs="Times New Roman"/>
                <w:sz w:val="24"/>
                <w:szCs w:val="24"/>
              </w:rPr>
            </w:pPr>
          </w:p>
        </w:tc>
        <w:tc>
          <w:tcPr>
            <w:tcW w:w="1134" w:type="dxa"/>
            <w:vMerge/>
          </w:tcPr>
          <w:p w:rsidR="00DA270A" w:rsidRPr="00963013" w:rsidRDefault="00DA270A" w:rsidP="00963013">
            <w:pPr>
              <w:spacing w:after="0" w:line="240" w:lineRule="auto"/>
              <w:jc w:val="both"/>
              <w:rPr>
                <w:rFonts w:ascii="Times New Roman" w:hAnsi="Times New Roman" w:cs="Times New Roman"/>
                <w:sz w:val="24"/>
                <w:szCs w:val="24"/>
              </w:rPr>
            </w:pPr>
          </w:p>
        </w:tc>
        <w:tc>
          <w:tcPr>
            <w:tcW w:w="992"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теоре-тических</w:t>
            </w:r>
          </w:p>
        </w:tc>
        <w:tc>
          <w:tcPr>
            <w:tcW w:w="958"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практи-ческих</w:t>
            </w:r>
          </w:p>
        </w:tc>
      </w:tr>
      <w:tr w:rsidR="00DA270A" w:rsidRPr="00963013">
        <w:tc>
          <w:tcPr>
            <w:tcW w:w="9571" w:type="dxa"/>
            <w:gridSpan w:val="6"/>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1. Журналистика как вид деятельности (2 ч.)</w:t>
            </w:r>
          </w:p>
        </w:tc>
      </w:tr>
      <w:tr w:rsidR="00DA270A" w:rsidRPr="00963013">
        <w:tc>
          <w:tcPr>
            <w:tcW w:w="817" w:type="dxa"/>
            <w:gridSpan w:val="2"/>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1</w:t>
            </w:r>
          </w:p>
        </w:tc>
        <w:tc>
          <w:tcPr>
            <w:tcW w:w="5670" w:type="dxa"/>
          </w:tcPr>
          <w:p w:rsidR="00DA270A" w:rsidRPr="00963013" w:rsidRDefault="00DA270A" w:rsidP="00963013">
            <w:pPr>
              <w:pStyle w:val="ListParagraph"/>
              <w:numPr>
                <w:ilvl w:val="0"/>
                <w:numId w:val="27"/>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Вводное занятие.</w:t>
            </w:r>
          </w:p>
          <w:p w:rsidR="00DA270A" w:rsidRPr="00963013" w:rsidRDefault="00DA270A" w:rsidP="00963013">
            <w:pPr>
              <w:pStyle w:val="ListParagraph"/>
              <w:numPr>
                <w:ilvl w:val="0"/>
                <w:numId w:val="27"/>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Журналистика как вид деятельности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r>
      <w:tr w:rsidR="00DA270A" w:rsidRPr="00963013">
        <w:tc>
          <w:tcPr>
            <w:tcW w:w="9571" w:type="dxa"/>
            <w:gridSpan w:val="6"/>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2. История российской журналистики (2 ч.)</w:t>
            </w:r>
          </w:p>
        </w:tc>
      </w:tr>
      <w:tr w:rsidR="00DA270A" w:rsidRPr="00963013">
        <w:tc>
          <w:tcPr>
            <w:tcW w:w="817" w:type="dxa"/>
            <w:gridSpan w:val="2"/>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2</w:t>
            </w:r>
          </w:p>
        </w:tc>
        <w:tc>
          <w:tcPr>
            <w:tcW w:w="5670" w:type="dxa"/>
          </w:tcPr>
          <w:p w:rsidR="00DA270A" w:rsidRPr="00963013" w:rsidRDefault="00DA270A" w:rsidP="00963013">
            <w:pPr>
              <w:pStyle w:val="ListParagraph"/>
              <w:numPr>
                <w:ilvl w:val="0"/>
                <w:numId w:val="5"/>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Выпуск первой газеты в России «Ведомости» при Петре I в XVIII в.</w:t>
            </w:r>
          </w:p>
          <w:p w:rsidR="00DA270A" w:rsidRPr="00963013" w:rsidRDefault="00DA270A" w:rsidP="00963013">
            <w:pPr>
              <w:pStyle w:val="ListParagraph"/>
              <w:numPr>
                <w:ilvl w:val="0"/>
                <w:numId w:val="5"/>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Влияние газеты на общественную мысль в России.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r>
      <w:tr w:rsidR="00DA270A" w:rsidRPr="00963013">
        <w:tc>
          <w:tcPr>
            <w:tcW w:w="9571" w:type="dxa"/>
            <w:gridSpan w:val="6"/>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3. Журналистика как профессия (10 ч.)</w:t>
            </w:r>
          </w:p>
        </w:tc>
      </w:tr>
      <w:tr w:rsidR="00DA270A" w:rsidRPr="00963013">
        <w:tc>
          <w:tcPr>
            <w:tcW w:w="817" w:type="dxa"/>
            <w:gridSpan w:val="2"/>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3</w:t>
            </w:r>
          </w:p>
        </w:tc>
        <w:tc>
          <w:tcPr>
            <w:tcW w:w="5670" w:type="dxa"/>
          </w:tcPr>
          <w:p w:rsidR="00DA270A" w:rsidRPr="00963013" w:rsidRDefault="00DA270A" w:rsidP="00963013">
            <w:pPr>
              <w:pStyle w:val="ListParagraph"/>
              <w:numPr>
                <w:ilvl w:val="0"/>
                <w:numId w:val="6"/>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Формирование представлений о профессии журналиста.</w:t>
            </w:r>
          </w:p>
          <w:p w:rsidR="00DA270A" w:rsidRPr="00963013" w:rsidRDefault="00DA270A" w:rsidP="00963013">
            <w:pPr>
              <w:pStyle w:val="ListParagraph"/>
              <w:numPr>
                <w:ilvl w:val="0"/>
                <w:numId w:val="6"/>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Журналистика как профессия.</w:t>
            </w:r>
          </w:p>
          <w:p w:rsidR="00DA270A" w:rsidRPr="00963013" w:rsidRDefault="00DA270A" w:rsidP="00963013">
            <w:pPr>
              <w:pStyle w:val="ListParagraph"/>
              <w:numPr>
                <w:ilvl w:val="0"/>
                <w:numId w:val="6"/>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Беседа об особенностях и трудностях труда журналиста.</w:t>
            </w:r>
          </w:p>
          <w:p w:rsidR="00DA270A" w:rsidRPr="00963013" w:rsidRDefault="00DA270A" w:rsidP="00963013">
            <w:pPr>
              <w:pStyle w:val="ListParagraph"/>
              <w:numPr>
                <w:ilvl w:val="0"/>
                <w:numId w:val="6"/>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Нравственные позиции журналиста.</w:t>
            </w:r>
          </w:p>
          <w:p w:rsidR="00DA270A" w:rsidRPr="00963013" w:rsidRDefault="00DA270A" w:rsidP="00963013">
            <w:pPr>
              <w:pStyle w:val="ListParagraph"/>
              <w:numPr>
                <w:ilvl w:val="0"/>
                <w:numId w:val="6"/>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Соблюдение этики поведения.</w:t>
            </w:r>
          </w:p>
          <w:p w:rsidR="00DA270A" w:rsidRPr="00963013" w:rsidRDefault="00DA270A" w:rsidP="00963013">
            <w:pPr>
              <w:pStyle w:val="ListParagraph"/>
              <w:numPr>
                <w:ilvl w:val="0"/>
                <w:numId w:val="6"/>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Знакомство с этапами выпуска газеты (Экскурсия в редакцию газеты «Знамя».  Встреча с журналистом.)</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r>
      <w:tr w:rsidR="00DA270A" w:rsidRPr="00963013">
        <w:tc>
          <w:tcPr>
            <w:tcW w:w="9571" w:type="dxa"/>
            <w:gridSpan w:val="6"/>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4. Функции журналистики (10 ч.)</w:t>
            </w:r>
          </w:p>
        </w:tc>
      </w:tr>
      <w:tr w:rsidR="00DA270A" w:rsidRPr="00963013">
        <w:tc>
          <w:tcPr>
            <w:tcW w:w="817" w:type="dxa"/>
            <w:gridSpan w:val="2"/>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4</w:t>
            </w:r>
          </w:p>
        </w:tc>
        <w:tc>
          <w:tcPr>
            <w:tcW w:w="5670" w:type="dxa"/>
          </w:tcPr>
          <w:p w:rsidR="00DA270A" w:rsidRPr="00963013" w:rsidRDefault="00DA270A" w:rsidP="00963013">
            <w:pPr>
              <w:pStyle w:val="ListParagraph"/>
              <w:numPr>
                <w:ilvl w:val="0"/>
                <w:numId w:val="7"/>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Информационная;</w:t>
            </w:r>
          </w:p>
          <w:p w:rsidR="00DA270A" w:rsidRPr="00963013" w:rsidRDefault="00DA270A" w:rsidP="00963013">
            <w:pPr>
              <w:pStyle w:val="ListParagraph"/>
              <w:numPr>
                <w:ilvl w:val="0"/>
                <w:numId w:val="7"/>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Коммуникативная;</w:t>
            </w:r>
          </w:p>
          <w:p w:rsidR="00DA270A" w:rsidRPr="00963013" w:rsidRDefault="00DA270A" w:rsidP="00963013">
            <w:pPr>
              <w:pStyle w:val="ListParagraph"/>
              <w:numPr>
                <w:ilvl w:val="0"/>
                <w:numId w:val="7"/>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Выражение мнений определенных групп;</w:t>
            </w:r>
          </w:p>
          <w:p w:rsidR="00DA270A" w:rsidRPr="00963013" w:rsidRDefault="00DA270A" w:rsidP="00963013">
            <w:pPr>
              <w:pStyle w:val="ListParagraph"/>
              <w:numPr>
                <w:ilvl w:val="0"/>
                <w:numId w:val="7"/>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Формирование общественного мнения.</w:t>
            </w:r>
          </w:p>
          <w:p w:rsidR="00DA270A" w:rsidRPr="00963013" w:rsidRDefault="00DA270A" w:rsidP="00963013">
            <w:pPr>
              <w:pStyle w:val="ListParagraph"/>
              <w:numPr>
                <w:ilvl w:val="0"/>
                <w:numId w:val="7"/>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Факт как объект интереса журналиста и основной материал в его работе.</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r>
      <w:tr w:rsidR="00DA270A" w:rsidRPr="00963013">
        <w:tc>
          <w:tcPr>
            <w:tcW w:w="9571" w:type="dxa"/>
            <w:gridSpan w:val="6"/>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5. Требования к журналисту (6  ч.)</w:t>
            </w:r>
          </w:p>
        </w:tc>
      </w:tr>
      <w:tr w:rsidR="00DA270A" w:rsidRPr="00963013">
        <w:tc>
          <w:tcPr>
            <w:tcW w:w="817" w:type="dxa"/>
            <w:gridSpan w:val="2"/>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6</w:t>
            </w:r>
          </w:p>
        </w:tc>
        <w:tc>
          <w:tcPr>
            <w:tcW w:w="5670" w:type="dxa"/>
          </w:tcPr>
          <w:p w:rsidR="00DA270A" w:rsidRPr="00963013" w:rsidRDefault="00DA270A" w:rsidP="00963013">
            <w:pPr>
              <w:pStyle w:val="ListParagraph"/>
              <w:numPr>
                <w:ilvl w:val="0"/>
                <w:numId w:val="28"/>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Компетентность, объективность;</w:t>
            </w:r>
          </w:p>
          <w:p w:rsidR="00DA270A" w:rsidRPr="00963013" w:rsidRDefault="00DA270A" w:rsidP="00963013">
            <w:pPr>
              <w:pStyle w:val="ListParagraph"/>
              <w:numPr>
                <w:ilvl w:val="0"/>
                <w:numId w:val="28"/>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Соблюдение профессиональных этических норм;</w:t>
            </w:r>
          </w:p>
          <w:p w:rsidR="00DA270A" w:rsidRPr="00963013" w:rsidRDefault="00DA270A" w:rsidP="00963013">
            <w:pPr>
              <w:pStyle w:val="ListParagraph"/>
              <w:numPr>
                <w:ilvl w:val="0"/>
                <w:numId w:val="28"/>
              </w:num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Глубокое знание в области литературы, философии. Владение литературным языком.</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r>
      <w:tr w:rsidR="00DA270A" w:rsidRPr="00963013">
        <w:tc>
          <w:tcPr>
            <w:tcW w:w="9571" w:type="dxa"/>
            <w:gridSpan w:val="6"/>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6. Формирование жанров журналистики (24  ч.)</w:t>
            </w:r>
          </w:p>
        </w:tc>
      </w:tr>
      <w:tr w:rsidR="00DA270A" w:rsidRPr="00963013">
        <w:tc>
          <w:tcPr>
            <w:tcW w:w="817" w:type="dxa"/>
            <w:gridSpan w:val="2"/>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tcPr>
          <w:p w:rsidR="00DA270A" w:rsidRPr="00963013" w:rsidRDefault="00DA270A" w:rsidP="006937DD">
            <w:pPr>
              <w:pStyle w:val="ListParagraph"/>
              <w:numPr>
                <w:ilvl w:val="0"/>
                <w:numId w:val="29"/>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Заметка  – один из распространенных газетных и журнальных жанров. Разновидности материалов этого жанра – заметка информационного характера, заметка – благодарность, заметка – просьба, обращение.      Отличие заметки от корреспонденции.</w:t>
            </w:r>
          </w:p>
          <w:p w:rsidR="00DA270A" w:rsidRPr="00963013" w:rsidRDefault="00DA270A" w:rsidP="00963013">
            <w:pPr>
              <w:pStyle w:val="ListParagraph"/>
              <w:numPr>
                <w:ilvl w:val="0"/>
                <w:numId w:val="29"/>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 xml:space="preserve">Интервью – особенности жанра, его виды: интервью – монолог; интервью – диалог; интервью – зарисовка; коллективное интервью; анкета.       </w:t>
            </w:r>
          </w:p>
          <w:p w:rsidR="00DA270A" w:rsidRPr="00963013" w:rsidRDefault="00DA270A" w:rsidP="00963013">
            <w:pPr>
              <w:pStyle w:val="ListParagraph"/>
              <w:spacing w:after="0" w:line="240" w:lineRule="auto"/>
              <w:rPr>
                <w:rFonts w:ascii="Times New Roman" w:hAnsi="Times New Roman" w:cs="Times New Roman"/>
                <w:sz w:val="24"/>
                <w:szCs w:val="24"/>
              </w:rPr>
            </w:pPr>
          </w:p>
          <w:p w:rsidR="00DA270A" w:rsidRPr="00963013" w:rsidRDefault="00DA270A" w:rsidP="00963013">
            <w:pPr>
              <w:pStyle w:val="ListParagraph"/>
              <w:numPr>
                <w:ilvl w:val="0"/>
                <w:numId w:val="29"/>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 xml:space="preserve">Статья – роль статьи в газетах и журналах. Статьи проблемные, аналитические, обличительные. Отличительные черты: целеустремленность и доходчивость, логичность аргументации, точность словоупотребления; яркость литературного изложения. </w:t>
            </w:r>
          </w:p>
          <w:p w:rsidR="00DA270A" w:rsidRPr="00963013" w:rsidRDefault="00DA270A" w:rsidP="00963013">
            <w:pPr>
              <w:pStyle w:val="ListParagraph"/>
              <w:spacing w:after="0" w:line="240" w:lineRule="auto"/>
              <w:rPr>
                <w:rFonts w:ascii="Times New Roman" w:hAnsi="Times New Roman" w:cs="Times New Roman"/>
                <w:sz w:val="24"/>
                <w:szCs w:val="24"/>
              </w:rPr>
            </w:pPr>
          </w:p>
          <w:p w:rsidR="00DA270A" w:rsidRPr="00963013" w:rsidRDefault="00DA270A" w:rsidP="006937DD">
            <w:pPr>
              <w:pStyle w:val="ListParagraph"/>
              <w:numPr>
                <w:ilvl w:val="0"/>
                <w:numId w:val="29"/>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 xml:space="preserve">Репортаж  - наглядное представление о том или ином событии через непосредственное восприятие журналиста – очевидца или действующего лица. Жанровое своеобразие – использование элементов всех информационных жанров: картинное описание какого-либо эпизода, характеристика персонажей, прямая речь. Виды репортажа: событийный, тематический, постановочный. </w:t>
            </w:r>
          </w:p>
          <w:p w:rsidR="00DA270A" w:rsidRPr="00963013" w:rsidRDefault="00DA270A" w:rsidP="00963013">
            <w:pPr>
              <w:pStyle w:val="ListParagraph"/>
              <w:spacing w:after="0" w:line="240" w:lineRule="auto"/>
              <w:rPr>
                <w:rFonts w:ascii="Times New Roman" w:hAnsi="Times New Roman" w:cs="Times New Roman"/>
                <w:sz w:val="24"/>
                <w:szCs w:val="24"/>
              </w:rPr>
            </w:pPr>
          </w:p>
          <w:p w:rsidR="00DA270A" w:rsidRPr="00963013" w:rsidRDefault="00DA270A" w:rsidP="00963013">
            <w:pPr>
              <w:pStyle w:val="ListParagraph"/>
              <w:numPr>
                <w:ilvl w:val="0"/>
                <w:numId w:val="29"/>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 xml:space="preserve">Очерк – близость к малым формам художественной литературы – рассказу или короткой повести. Очерк как раскрытие жизни того или иного значимого персонажа. Документальность воспроизведения материала. Очерки событийные и путевые. </w:t>
            </w:r>
          </w:p>
          <w:p w:rsidR="00DA270A" w:rsidRPr="00963013" w:rsidRDefault="00DA270A" w:rsidP="00963013">
            <w:pPr>
              <w:pStyle w:val="ListParagraph"/>
              <w:spacing w:after="0" w:line="240" w:lineRule="auto"/>
              <w:rPr>
                <w:rFonts w:ascii="Times New Roman" w:hAnsi="Times New Roman" w:cs="Times New Roman"/>
                <w:sz w:val="24"/>
                <w:szCs w:val="24"/>
              </w:rPr>
            </w:pPr>
          </w:p>
          <w:p w:rsidR="00DA270A" w:rsidRPr="00963013" w:rsidRDefault="00DA270A" w:rsidP="00963013">
            <w:pPr>
              <w:pStyle w:val="ListParagraph"/>
              <w:numPr>
                <w:ilvl w:val="0"/>
                <w:numId w:val="29"/>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 xml:space="preserve">Фельетон – острая, злободневная критика, особые приемы изложения. Распознание в газетах и журналах примеры публикаций разных жанров, выявление признаков принадлежности к данному жанру. Написание публикаций выбранного жанра. </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rPr>
                <w:rFonts w:ascii="Times New Roman" w:hAnsi="Times New Roman" w:cs="Times New Roman"/>
                <w:sz w:val="24"/>
                <w:szCs w:val="24"/>
              </w:rPr>
            </w:pPr>
          </w:p>
          <w:p w:rsidR="00DA270A" w:rsidRPr="00963013" w:rsidRDefault="00DA270A" w:rsidP="00963013">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r>
      <w:tr w:rsidR="00DA270A" w:rsidRPr="00963013">
        <w:tc>
          <w:tcPr>
            <w:tcW w:w="9571" w:type="dxa"/>
            <w:gridSpan w:val="6"/>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7.Знакомство с оформительским делом (50 ч.)</w:t>
            </w:r>
          </w:p>
        </w:tc>
      </w:tr>
      <w:tr w:rsidR="00DA270A" w:rsidRPr="00963013">
        <w:trPr>
          <w:gridBefore w:val="1"/>
        </w:trPr>
        <w:tc>
          <w:tcPr>
            <w:tcW w:w="817" w:type="dxa"/>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tcPr>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Шрифт. Знакомство с видами шрифта по различным изданиям периодической печати. Изучение шрифта.</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Упражнения в написании современным шрифтом. Выбор шрифта для определенного по содержанию текста и оформления плакатов.</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Оформление газеты. Иллюстрированное оформление газеты.</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Просмотр газет. Анализ подобранных иллюстраций. Показ, как с помощью иллюстраций «оживает» газета. Рассмотрение и обсуждение на примере различных периодических изданий как оформляется газета. Самостоятельный подбор иллюстраций на выбранную тему для оформления газеты.</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 xml:space="preserve">Роль фотографии в газете.  Что такое «композиция», «портрет», «пейзаж». Дизайн газеты. Классический дизайн газеты. </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Фотографирование объектов,  просмотр работ, их обсуждение, выбор наилучших. Просмотр газет с классическим дизайном, выявление особенностей черт. Оформление эскиза газеты с использованием классического дизайна.</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Работа на ПК. Особенности компьютерной программы  MS WORD. Обучение работы на ПК.</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 xml:space="preserve">Печатание материала, подбор шрифта, оформление заголовков, выведение материалов на принтер. </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Работа на ПК. Особенности компьютерной программы MS POWER.</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Работа на ПК. Подготовка презентации. Работа творческими группами.Выбор темы. Подбор иллюстраций. Печатание текста. Выбор дизайна заголовков. Цветовое оформление проекта. Динамическое оформление проектов. Просмотр проектов, их обсуждение.</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Работа на ПК. Печатание, обработка фотографий, рисование, выведение материала на принтер.</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Особенности компьютерной программы  MS PUBLISHER. Работа на ПК. Работа в интернете (WWW.RAMBLER.RU). Просмотр материалов. Работа на ПК. Работа в интернете (WWW.YANDEX.RU). Просмотр материалов.</w:t>
            </w:r>
          </w:p>
          <w:p w:rsidR="00DA270A" w:rsidRPr="00963013" w:rsidRDefault="00DA270A" w:rsidP="00963013">
            <w:pPr>
              <w:pStyle w:val="ListParagraph"/>
              <w:numPr>
                <w:ilvl w:val="0"/>
                <w:numId w:val="30"/>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Формирование сайта газеты. Эстетика и дизайн. Оформление пробного сайта.</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5</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6937DD">
            <w:p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6937DD">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6937DD">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6937DD">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5</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6937DD">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tc>
      </w:tr>
      <w:tr w:rsidR="00DA270A" w:rsidRPr="00963013">
        <w:trPr>
          <w:gridBefore w:val="1"/>
        </w:trPr>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8. СМИ – воспитатель гражданственности (4 ч.)</w:t>
            </w:r>
          </w:p>
        </w:tc>
      </w:tr>
      <w:tr w:rsidR="00DA270A" w:rsidRPr="00963013">
        <w:trPr>
          <w:gridBefore w:val="1"/>
        </w:trPr>
        <w:tc>
          <w:tcPr>
            <w:tcW w:w="817" w:type="dxa"/>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tcPr>
          <w:p w:rsidR="00DA270A" w:rsidRPr="00963013" w:rsidRDefault="00DA270A" w:rsidP="00963013">
            <w:pPr>
              <w:pStyle w:val="ListParagraph"/>
              <w:numPr>
                <w:ilvl w:val="0"/>
                <w:numId w:val="31"/>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Дискуссия на тему «Как газета воспитывает чувство патриотизма».</w:t>
            </w:r>
          </w:p>
          <w:p w:rsidR="00DA270A" w:rsidRPr="00963013" w:rsidRDefault="00DA270A" w:rsidP="00963013">
            <w:pPr>
              <w:pStyle w:val="ListParagraph"/>
              <w:numPr>
                <w:ilvl w:val="0"/>
                <w:numId w:val="31"/>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 xml:space="preserve">Подбор различных статей по теме, их обсуждение.   Написание статьи на тему «Я люблю тебя Родина».  </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w:t>
            </w:r>
          </w:p>
        </w:tc>
      </w:tr>
      <w:tr w:rsidR="00DA270A" w:rsidRPr="00963013">
        <w:trPr>
          <w:gridBefore w:val="1"/>
        </w:trPr>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9. Анализ материалов периодической печати.  Выпуск газет. Написание статей. (34 ч.)</w:t>
            </w:r>
          </w:p>
        </w:tc>
      </w:tr>
      <w:tr w:rsidR="00DA270A" w:rsidRPr="00963013">
        <w:trPr>
          <w:gridBefore w:val="1"/>
        </w:trPr>
        <w:tc>
          <w:tcPr>
            <w:tcW w:w="817" w:type="dxa"/>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tcPr>
          <w:p w:rsidR="00DA270A" w:rsidRPr="00963013" w:rsidRDefault="00DA270A" w:rsidP="00963013">
            <w:pPr>
              <w:pStyle w:val="ListParagraph"/>
              <w:numPr>
                <w:ilvl w:val="0"/>
                <w:numId w:val="32"/>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Самостоятельная подготовка к обсуждению материалов, отражающих проблемы молодёжи и детей.</w:t>
            </w:r>
          </w:p>
          <w:p w:rsidR="00DA270A" w:rsidRPr="00963013" w:rsidRDefault="00DA270A" w:rsidP="00963013">
            <w:pPr>
              <w:pStyle w:val="ListParagraph"/>
              <w:numPr>
                <w:ilvl w:val="0"/>
                <w:numId w:val="32"/>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Написание статьи освещающей успехи  учеников школы на районных и областных конкурсах.</w:t>
            </w:r>
          </w:p>
          <w:p w:rsidR="00DA270A" w:rsidRPr="00963013" w:rsidRDefault="00DA270A" w:rsidP="00963013">
            <w:pPr>
              <w:pStyle w:val="ListParagraph"/>
              <w:numPr>
                <w:ilvl w:val="0"/>
                <w:numId w:val="32"/>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Определение рубрик. Подбор материала. Подбор фотографий, иллюстративного материала. Оформление рубрик, выбор цветового решения газеты.</w:t>
            </w:r>
          </w:p>
          <w:p w:rsidR="00DA270A" w:rsidRPr="00963013" w:rsidRDefault="00DA270A" w:rsidP="00963013">
            <w:pPr>
              <w:pStyle w:val="ListParagraph"/>
              <w:numPr>
                <w:ilvl w:val="0"/>
                <w:numId w:val="32"/>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 xml:space="preserve">  Вёрстка газеты.  </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6937DD">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6937DD">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6937DD">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tc>
      </w:tr>
      <w:tr w:rsidR="00DA270A" w:rsidRPr="00963013">
        <w:trPr>
          <w:gridBefore w:val="1"/>
        </w:trPr>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10. Подведение итогов работы объединения (2  ч.)</w:t>
            </w:r>
          </w:p>
        </w:tc>
      </w:tr>
      <w:tr w:rsidR="00DA270A" w:rsidRPr="00963013">
        <w:trPr>
          <w:gridBefore w:val="1"/>
        </w:trPr>
        <w:tc>
          <w:tcPr>
            <w:tcW w:w="817" w:type="dxa"/>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tcPr>
          <w:p w:rsidR="00DA270A" w:rsidRPr="00963013" w:rsidRDefault="00DA270A" w:rsidP="00963013">
            <w:pPr>
              <w:pStyle w:val="ListParagraph"/>
              <w:numPr>
                <w:ilvl w:val="0"/>
                <w:numId w:val="33"/>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Подведение итогов занятия за год. Просмотр лучших работ.</w:t>
            </w:r>
          </w:p>
          <w:p w:rsidR="00DA270A" w:rsidRPr="00963013" w:rsidRDefault="00DA270A" w:rsidP="00963013">
            <w:pPr>
              <w:pStyle w:val="ListParagraph"/>
              <w:numPr>
                <w:ilvl w:val="0"/>
                <w:numId w:val="33"/>
              </w:num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Анкетирование «Мои успехи в журналистике».  Конкурс журналистских работ</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tc>
      </w:tr>
      <w:tr w:rsidR="00DA270A" w:rsidRPr="00963013">
        <w:trPr>
          <w:gridBefore w:val="1"/>
        </w:trPr>
        <w:tc>
          <w:tcPr>
            <w:tcW w:w="817" w:type="dxa"/>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tcPr>
          <w:p w:rsidR="00DA270A" w:rsidRPr="00963013" w:rsidRDefault="00DA270A" w:rsidP="00963013">
            <w:pPr>
              <w:spacing w:after="0" w:line="240" w:lineRule="auto"/>
              <w:jc w:val="right"/>
              <w:rPr>
                <w:rFonts w:ascii="Times New Roman" w:hAnsi="Times New Roman" w:cs="Times New Roman"/>
                <w:b/>
                <w:bCs/>
                <w:sz w:val="24"/>
                <w:szCs w:val="24"/>
              </w:rPr>
            </w:pPr>
            <w:r w:rsidRPr="00963013">
              <w:rPr>
                <w:rFonts w:ascii="Times New Roman" w:hAnsi="Times New Roman" w:cs="Times New Roman"/>
                <w:b/>
                <w:bCs/>
                <w:sz w:val="24"/>
                <w:szCs w:val="24"/>
              </w:rPr>
              <w:t>Итого:</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144</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52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92</w:t>
            </w:r>
          </w:p>
        </w:tc>
      </w:tr>
    </w:tbl>
    <w:p w:rsidR="00DA270A" w:rsidRDefault="00DA270A" w:rsidP="006937DD">
      <w:pPr>
        <w:rPr>
          <w:rFonts w:ascii="Times New Roman" w:hAnsi="Times New Roman" w:cs="Times New Roman"/>
          <w:b/>
          <w:bCs/>
          <w:sz w:val="24"/>
          <w:szCs w:val="24"/>
        </w:rPr>
      </w:pPr>
    </w:p>
    <w:p w:rsidR="00DA270A" w:rsidRPr="00B6207E" w:rsidRDefault="00DA270A" w:rsidP="006A3BDE">
      <w:pPr>
        <w:jc w:val="center"/>
        <w:rPr>
          <w:rFonts w:ascii="Times New Roman" w:hAnsi="Times New Roman" w:cs="Times New Roman"/>
          <w:b/>
          <w:bCs/>
          <w:sz w:val="24"/>
          <w:szCs w:val="24"/>
        </w:rPr>
      </w:pPr>
      <w:r w:rsidRPr="00B6207E">
        <w:rPr>
          <w:rFonts w:ascii="Times New Roman" w:hAnsi="Times New Roman" w:cs="Times New Roman"/>
          <w:b/>
          <w:bCs/>
          <w:sz w:val="24"/>
          <w:szCs w:val="24"/>
        </w:rPr>
        <w:t>Содержание программы</w:t>
      </w:r>
    </w:p>
    <w:p w:rsidR="00DA270A" w:rsidRPr="00B6207E" w:rsidRDefault="00DA270A" w:rsidP="00534D6B">
      <w:pPr>
        <w:jc w:val="center"/>
        <w:rPr>
          <w:rFonts w:ascii="Times New Roman" w:hAnsi="Times New Roman" w:cs="Times New Roman"/>
          <w:b/>
          <w:bCs/>
          <w:sz w:val="24"/>
          <w:szCs w:val="24"/>
        </w:rPr>
      </w:pPr>
      <w:r w:rsidRPr="00B6207E">
        <w:rPr>
          <w:rFonts w:ascii="Times New Roman" w:hAnsi="Times New Roman" w:cs="Times New Roman"/>
          <w:b/>
          <w:bCs/>
          <w:sz w:val="24"/>
          <w:szCs w:val="24"/>
        </w:rPr>
        <w:t>1-й год обучения</w:t>
      </w:r>
    </w:p>
    <w:p w:rsidR="00DA270A" w:rsidRPr="00B6207E" w:rsidRDefault="00DA270A" w:rsidP="00076F00">
      <w:pPr>
        <w:jc w:val="center"/>
        <w:rPr>
          <w:rFonts w:ascii="Times New Roman" w:hAnsi="Times New Roman" w:cs="Times New Roman"/>
          <w:b/>
          <w:bCs/>
          <w:sz w:val="24"/>
          <w:szCs w:val="24"/>
        </w:rPr>
      </w:pPr>
      <w:r w:rsidRPr="00B6207E">
        <w:rPr>
          <w:rFonts w:ascii="Times New Roman" w:hAnsi="Times New Roman" w:cs="Times New Roman"/>
          <w:b/>
          <w:bCs/>
          <w:sz w:val="24"/>
          <w:szCs w:val="24"/>
        </w:rPr>
        <w:t>Раздел 1. Журналистика как вид деятельности (2 ч.)</w:t>
      </w:r>
    </w:p>
    <w:p w:rsidR="00DA270A" w:rsidRPr="00B6207E" w:rsidRDefault="00DA270A" w:rsidP="00076F00">
      <w:pPr>
        <w:jc w:val="both"/>
        <w:rPr>
          <w:rFonts w:ascii="Times New Roman" w:hAnsi="Times New Roman" w:cs="Times New Roman"/>
          <w:sz w:val="24"/>
          <w:szCs w:val="24"/>
        </w:rPr>
      </w:pPr>
      <w:r w:rsidRPr="00B6207E">
        <w:rPr>
          <w:rFonts w:ascii="Times New Roman" w:hAnsi="Times New Roman" w:cs="Times New Roman"/>
          <w:sz w:val="24"/>
          <w:szCs w:val="24"/>
        </w:rPr>
        <w:t>Занятие 1-2. Вводное занятие.</w:t>
      </w:r>
      <w:r w:rsidRPr="00B6207E">
        <w:rPr>
          <w:rFonts w:ascii="Times New Roman" w:hAnsi="Times New Roman" w:cs="Times New Roman"/>
          <w:sz w:val="24"/>
          <w:szCs w:val="24"/>
        </w:rPr>
        <w:tab/>
        <w:t>Журналистика как вид деятельности. Ознакомление с планом работы объединения «</w:t>
      </w:r>
      <w:r>
        <w:rPr>
          <w:rFonts w:ascii="Times New Roman" w:hAnsi="Times New Roman" w:cs="Times New Roman"/>
          <w:sz w:val="24"/>
          <w:szCs w:val="24"/>
        </w:rPr>
        <w:t>Живое перо</w:t>
      </w:r>
      <w:r w:rsidRPr="00B6207E">
        <w:rPr>
          <w:rFonts w:ascii="Times New Roman" w:hAnsi="Times New Roman" w:cs="Times New Roman"/>
          <w:sz w:val="24"/>
          <w:szCs w:val="24"/>
        </w:rPr>
        <w:t>»,  цель и задачи. Правила работы и поведения. Правила по технике безопасности. Решение организационных вопросов. Цели и задачи портфолио,  структура портфолио обучающегося (теоретические).</w:t>
      </w:r>
    </w:p>
    <w:p w:rsidR="00DA270A" w:rsidRPr="00B6207E" w:rsidRDefault="00DA270A" w:rsidP="00076F00">
      <w:pPr>
        <w:jc w:val="center"/>
        <w:rPr>
          <w:rFonts w:ascii="Times New Roman" w:hAnsi="Times New Roman" w:cs="Times New Roman"/>
          <w:b/>
          <w:bCs/>
          <w:sz w:val="24"/>
          <w:szCs w:val="24"/>
        </w:rPr>
      </w:pPr>
      <w:r w:rsidRPr="00B6207E">
        <w:rPr>
          <w:rFonts w:ascii="Times New Roman" w:hAnsi="Times New Roman" w:cs="Times New Roman"/>
          <w:b/>
          <w:bCs/>
          <w:sz w:val="24"/>
          <w:szCs w:val="24"/>
        </w:rPr>
        <w:t>Раздел 2. История российской журналистики (2 ч.)</w:t>
      </w:r>
    </w:p>
    <w:p w:rsidR="00DA270A" w:rsidRPr="00B6207E" w:rsidRDefault="00DA270A" w:rsidP="00076F00">
      <w:pPr>
        <w:jc w:val="both"/>
        <w:rPr>
          <w:rFonts w:ascii="Times New Roman" w:hAnsi="Times New Roman" w:cs="Times New Roman"/>
          <w:sz w:val="24"/>
          <w:szCs w:val="24"/>
        </w:rPr>
      </w:pPr>
      <w:r w:rsidRPr="00B6207E">
        <w:rPr>
          <w:rFonts w:ascii="Times New Roman" w:hAnsi="Times New Roman" w:cs="Times New Roman"/>
          <w:sz w:val="24"/>
          <w:szCs w:val="24"/>
        </w:rPr>
        <w:t>Занятие 3-4. Выпуск первой газеты в России «Ведомости» при Петре I в XVIII в. Влияние газеты</w:t>
      </w:r>
      <w:r>
        <w:rPr>
          <w:rFonts w:ascii="Times New Roman" w:hAnsi="Times New Roman" w:cs="Times New Roman"/>
          <w:sz w:val="24"/>
          <w:szCs w:val="24"/>
        </w:rPr>
        <w:t xml:space="preserve"> </w:t>
      </w:r>
      <w:r w:rsidRPr="00B6207E">
        <w:rPr>
          <w:rFonts w:ascii="Times New Roman" w:hAnsi="Times New Roman" w:cs="Times New Roman"/>
          <w:sz w:val="24"/>
          <w:szCs w:val="24"/>
        </w:rPr>
        <w:t>на общественную мысль в России. Вид занятия - теоретические.</w:t>
      </w:r>
    </w:p>
    <w:p w:rsidR="00DA270A" w:rsidRPr="00B6207E" w:rsidRDefault="00DA270A" w:rsidP="00076F00">
      <w:pPr>
        <w:jc w:val="center"/>
        <w:rPr>
          <w:rFonts w:ascii="Times New Roman" w:hAnsi="Times New Roman" w:cs="Times New Roman"/>
          <w:b/>
          <w:bCs/>
          <w:sz w:val="24"/>
          <w:szCs w:val="24"/>
        </w:rPr>
      </w:pPr>
      <w:r w:rsidRPr="00B6207E">
        <w:rPr>
          <w:rFonts w:ascii="Times New Roman" w:hAnsi="Times New Roman" w:cs="Times New Roman"/>
          <w:b/>
          <w:bCs/>
          <w:sz w:val="24"/>
          <w:szCs w:val="24"/>
        </w:rPr>
        <w:t>Раздел 3. Журналистика как профессия (10 ч.)</w:t>
      </w:r>
    </w:p>
    <w:p w:rsidR="00DA270A" w:rsidRPr="00B6207E" w:rsidRDefault="00DA270A" w:rsidP="00076F00">
      <w:pPr>
        <w:jc w:val="both"/>
        <w:rPr>
          <w:rFonts w:ascii="Times New Roman" w:hAnsi="Times New Roman" w:cs="Times New Roman"/>
          <w:sz w:val="24"/>
          <w:szCs w:val="24"/>
        </w:rPr>
      </w:pPr>
      <w:r w:rsidRPr="00B6207E">
        <w:rPr>
          <w:rFonts w:ascii="Times New Roman" w:hAnsi="Times New Roman" w:cs="Times New Roman"/>
          <w:sz w:val="24"/>
          <w:szCs w:val="24"/>
        </w:rPr>
        <w:t>Занятие 5-14. Формирование представлений о профессии журналиста. Журналистика как профессия. Беседа об особенностях и трудностях труда журналиста. Нравственные позиции журналиста. Соблюдение этики поведения. Журналистика как профессия.</w:t>
      </w:r>
      <w:r>
        <w:rPr>
          <w:rFonts w:ascii="Times New Roman" w:hAnsi="Times New Roman" w:cs="Times New Roman"/>
          <w:sz w:val="24"/>
          <w:szCs w:val="24"/>
        </w:rPr>
        <w:t xml:space="preserve"> </w:t>
      </w:r>
      <w:r w:rsidRPr="00B6207E">
        <w:rPr>
          <w:rFonts w:ascii="Times New Roman" w:hAnsi="Times New Roman" w:cs="Times New Roman"/>
          <w:sz w:val="24"/>
          <w:szCs w:val="24"/>
        </w:rPr>
        <w:t>Знакомство с этапами выпуска газеты (Экскурсия в редакцию газеты «Знамя».  Встреча с журналистом). Вид занятия: 8 ч. - теоретические, 2 ч. – практические.</w:t>
      </w:r>
    </w:p>
    <w:p w:rsidR="00DA270A" w:rsidRPr="00B6207E" w:rsidRDefault="00DA270A" w:rsidP="00076F00">
      <w:pPr>
        <w:jc w:val="center"/>
        <w:rPr>
          <w:rFonts w:ascii="Times New Roman" w:hAnsi="Times New Roman" w:cs="Times New Roman"/>
          <w:b/>
          <w:bCs/>
          <w:sz w:val="24"/>
          <w:szCs w:val="24"/>
        </w:rPr>
      </w:pPr>
      <w:r w:rsidRPr="00B6207E">
        <w:rPr>
          <w:rFonts w:ascii="Times New Roman" w:hAnsi="Times New Roman" w:cs="Times New Roman"/>
          <w:b/>
          <w:bCs/>
          <w:sz w:val="24"/>
          <w:szCs w:val="24"/>
        </w:rPr>
        <w:t>4. Функции журналистики (10  ч.)</w:t>
      </w:r>
    </w:p>
    <w:p w:rsidR="00DA270A" w:rsidRPr="00B6207E" w:rsidRDefault="00DA270A" w:rsidP="00076F00">
      <w:pPr>
        <w:jc w:val="both"/>
        <w:rPr>
          <w:rFonts w:ascii="Times New Roman" w:hAnsi="Times New Roman" w:cs="Times New Roman"/>
          <w:sz w:val="24"/>
          <w:szCs w:val="24"/>
        </w:rPr>
      </w:pPr>
      <w:r w:rsidRPr="00B6207E">
        <w:rPr>
          <w:rFonts w:ascii="Times New Roman" w:hAnsi="Times New Roman" w:cs="Times New Roman"/>
          <w:sz w:val="24"/>
          <w:szCs w:val="24"/>
        </w:rPr>
        <w:t>Занятие 15-24. Функции журналистики: информационная;</w:t>
      </w:r>
      <w:r>
        <w:rPr>
          <w:rFonts w:ascii="Times New Roman" w:hAnsi="Times New Roman" w:cs="Times New Roman"/>
          <w:sz w:val="24"/>
          <w:szCs w:val="24"/>
        </w:rPr>
        <w:t xml:space="preserve"> </w:t>
      </w:r>
      <w:r w:rsidRPr="00B6207E">
        <w:rPr>
          <w:rFonts w:ascii="Times New Roman" w:hAnsi="Times New Roman" w:cs="Times New Roman"/>
          <w:sz w:val="24"/>
          <w:szCs w:val="24"/>
        </w:rPr>
        <w:t>коммуникативная;</w:t>
      </w:r>
      <w:r>
        <w:rPr>
          <w:rFonts w:ascii="Times New Roman" w:hAnsi="Times New Roman" w:cs="Times New Roman"/>
          <w:sz w:val="24"/>
          <w:szCs w:val="24"/>
        </w:rPr>
        <w:t xml:space="preserve"> </w:t>
      </w:r>
      <w:r w:rsidRPr="00B6207E">
        <w:rPr>
          <w:rFonts w:ascii="Times New Roman" w:hAnsi="Times New Roman" w:cs="Times New Roman"/>
          <w:sz w:val="24"/>
          <w:szCs w:val="24"/>
        </w:rPr>
        <w:t>выражение мнений определенных групп;</w:t>
      </w:r>
      <w:r>
        <w:rPr>
          <w:rFonts w:ascii="Times New Roman" w:hAnsi="Times New Roman" w:cs="Times New Roman"/>
          <w:sz w:val="24"/>
          <w:szCs w:val="24"/>
        </w:rPr>
        <w:t xml:space="preserve"> </w:t>
      </w:r>
      <w:r w:rsidRPr="00B6207E">
        <w:rPr>
          <w:rFonts w:ascii="Times New Roman" w:hAnsi="Times New Roman" w:cs="Times New Roman"/>
          <w:sz w:val="24"/>
          <w:szCs w:val="24"/>
        </w:rPr>
        <w:t>формирование общественного мнения.</w:t>
      </w:r>
      <w:r>
        <w:rPr>
          <w:rFonts w:ascii="Times New Roman" w:hAnsi="Times New Roman" w:cs="Times New Roman"/>
          <w:sz w:val="24"/>
          <w:szCs w:val="24"/>
        </w:rPr>
        <w:t xml:space="preserve"> </w:t>
      </w:r>
      <w:r w:rsidRPr="00B6207E">
        <w:rPr>
          <w:rFonts w:ascii="Times New Roman" w:hAnsi="Times New Roman" w:cs="Times New Roman"/>
          <w:sz w:val="24"/>
          <w:szCs w:val="24"/>
        </w:rPr>
        <w:t>Факт как объект интереса журналиста и</w:t>
      </w:r>
      <w:r>
        <w:rPr>
          <w:rFonts w:ascii="Times New Roman" w:hAnsi="Times New Roman" w:cs="Times New Roman"/>
          <w:sz w:val="24"/>
          <w:szCs w:val="24"/>
        </w:rPr>
        <w:t xml:space="preserve"> </w:t>
      </w:r>
      <w:r w:rsidRPr="00B6207E">
        <w:rPr>
          <w:rFonts w:ascii="Times New Roman" w:hAnsi="Times New Roman" w:cs="Times New Roman"/>
          <w:sz w:val="24"/>
          <w:szCs w:val="24"/>
        </w:rPr>
        <w:t>основной материал в его работе. Вид занятия - теоретические.</w:t>
      </w:r>
    </w:p>
    <w:p w:rsidR="00DA270A" w:rsidRPr="00B6207E" w:rsidRDefault="00DA270A" w:rsidP="00076F00">
      <w:pPr>
        <w:jc w:val="center"/>
        <w:rPr>
          <w:rFonts w:ascii="Times New Roman" w:hAnsi="Times New Roman" w:cs="Times New Roman"/>
          <w:b/>
          <w:bCs/>
          <w:sz w:val="24"/>
          <w:szCs w:val="24"/>
        </w:rPr>
      </w:pPr>
      <w:r w:rsidRPr="00B6207E">
        <w:rPr>
          <w:rFonts w:ascii="Times New Roman" w:hAnsi="Times New Roman" w:cs="Times New Roman"/>
          <w:b/>
          <w:bCs/>
          <w:sz w:val="24"/>
          <w:szCs w:val="24"/>
        </w:rPr>
        <w:t>Раздел 5.  Требования к журналисту (6  ч.)</w:t>
      </w:r>
    </w:p>
    <w:p w:rsidR="00DA270A" w:rsidRPr="00B6207E" w:rsidRDefault="00DA270A" w:rsidP="00076F00">
      <w:pPr>
        <w:jc w:val="both"/>
        <w:rPr>
          <w:rFonts w:ascii="Times New Roman" w:hAnsi="Times New Roman" w:cs="Times New Roman"/>
          <w:sz w:val="24"/>
          <w:szCs w:val="24"/>
        </w:rPr>
      </w:pPr>
      <w:r w:rsidRPr="00B6207E">
        <w:rPr>
          <w:rFonts w:ascii="Times New Roman" w:hAnsi="Times New Roman" w:cs="Times New Roman"/>
          <w:sz w:val="24"/>
          <w:szCs w:val="24"/>
        </w:rPr>
        <w:t>Занятие 25-30. Требования к журналисту компетентность, объективность;</w:t>
      </w:r>
      <w:r>
        <w:rPr>
          <w:rFonts w:ascii="Times New Roman" w:hAnsi="Times New Roman" w:cs="Times New Roman"/>
          <w:sz w:val="24"/>
          <w:szCs w:val="24"/>
        </w:rPr>
        <w:t xml:space="preserve"> </w:t>
      </w:r>
      <w:r w:rsidRPr="00B6207E">
        <w:rPr>
          <w:rFonts w:ascii="Times New Roman" w:hAnsi="Times New Roman" w:cs="Times New Roman"/>
          <w:sz w:val="24"/>
          <w:szCs w:val="24"/>
        </w:rPr>
        <w:t>соблюдение профессиональных этических норм;</w:t>
      </w:r>
      <w:r>
        <w:rPr>
          <w:rFonts w:ascii="Times New Roman" w:hAnsi="Times New Roman" w:cs="Times New Roman"/>
          <w:sz w:val="24"/>
          <w:szCs w:val="24"/>
        </w:rPr>
        <w:t xml:space="preserve"> </w:t>
      </w:r>
      <w:r w:rsidRPr="00B6207E">
        <w:rPr>
          <w:rFonts w:ascii="Times New Roman" w:hAnsi="Times New Roman" w:cs="Times New Roman"/>
          <w:sz w:val="24"/>
          <w:szCs w:val="24"/>
        </w:rPr>
        <w:t>глубокое знание в области литературы, философии. Владение литературным языком. Вид занятия - теоретические.</w:t>
      </w:r>
    </w:p>
    <w:p w:rsidR="00DA270A" w:rsidRPr="00B6207E" w:rsidRDefault="00DA270A" w:rsidP="00076F00">
      <w:pPr>
        <w:jc w:val="center"/>
        <w:rPr>
          <w:rFonts w:ascii="Times New Roman" w:hAnsi="Times New Roman" w:cs="Times New Roman"/>
          <w:b/>
          <w:bCs/>
          <w:sz w:val="24"/>
          <w:szCs w:val="24"/>
        </w:rPr>
      </w:pPr>
      <w:r w:rsidRPr="00B6207E">
        <w:rPr>
          <w:rFonts w:ascii="Times New Roman" w:hAnsi="Times New Roman" w:cs="Times New Roman"/>
          <w:b/>
          <w:bCs/>
          <w:sz w:val="24"/>
          <w:szCs w:val="24"/>
        </w:rPr>
        <w:t>Раздел 6. Формирование жанров журналистики (24  ч.)</w:t>
      </w:r>
    </w:p>
    <w:p w:rsidR="00DA270A" w:rsidRPr="00B6207E" w:rsidRDefault="00DA270A" w:rsidP="00076F00">
      <w:pPr>
        <w:jc w:val="both"/>
        <w:rPr>
          <w:rFonts w:ascii="Times New Roman" w:hAnsi="Times New Roman" w:cs="Times New Roman"/>
          <w:sz w:val="24"/>
          <w:szCs w:val="24"/>
        </w:rPr>
      </w:pPr>
      <w:r w:rsidRPr="00B6207E">
        <w:rPr>
          <w:rFonts w:ascii="Times New Roman" w:hAnsi="Times New Roman" w:cs="Times New Roman"/>
          <w:sz w:val="24"/>
          <w:szCs w:val="24"/>
        </w:rPr>
        <w:t xml:space="preserve"> Занятие 31-54. Заметка – один из распространенных газетных и журнальных жанров. Разновидности материалов этого жанра – заметка информационного характера, заметка – благодарность, заметка – просьба, обращение.      Отличие заметки от корреспонденции. Интервью – особенности жанра, его виды: интервью – монолог; интервью – диалог; интервью – зарисовка; коллективное интервью; анкета.  Статья – роль статьи в газетах и журналах. Статьи проблемные, аналитические, обличительные. Отличительные черты: целеустремленность и доходчивость, логичность аргументации, точность словоупотребления; яркость литературного изложения. Репортаж  - наглядное представление о том или ином событии через непосредственное восприятие журналиста – очевидца или действующего лица. Жанровое своеобразие – использование элементов всех информационных жанров: картинное описание какого-либо эпизода, характеристика персонажей, прямая речь. Виды репортажа: событийный, тематический, постановочный. Очерк – близость к малым формам художественной литературы – рассказу или короткой повести. Очерк как раскрытие жизни того или иного значимого персонажа. Документальность воспроизведения материала. Очерки событийные и путевые. Фельетон – острая, злободневная критика, особые приемы изложения. Распознание в газетах и журналах примеры публикаций разных жанров, выявление признаков принадлежности к данному жанру. Написание публикаций выбранного жанра. Вид занятия: 12 ч. - теоретические, 12 ч. - практические.</w:t>
      </w:r>
    </w:p>
    <w:p w:rsidR="00DA270A" w:rsidRPr="00B6207E" w:rsidRDefault="00DA270A" w:rsidP="00076F00">
      <w:pPr>
        <w:jc w:val="center"/>
        <w:rPr>
          <w:rFonts w:ascii="Times New Roman" w:hAnsi="Times New Roman" w:cs="Times New Roman"/>
          <w:b/>
          <w:bCs/>
          <w:sz w:val="24"/>
          <w:szCs w:val="24"/>
        </w:rPr>
      </w:pPr>
      <w:r w:rsidRPr="00B6207E">
        <w:rPr>
          <w:rFonts w:ascii="Times New Roman" w:hAnsi="Times New Roman" w:cs="Times New Roman"/>
          <w:b/>
          <w:bCs/>
          <w:sz w:val="24"/>
          <w:szCs w:val="24"/>
        </w:rPr>
        <w:t>Раздел 7. Знакомство с оформительским делом (50 ч.)</w:t>
      </w:r>
    </w:p>
    <w:p w:rsidR="00DA270A" w:rsidRPr="00B6207E" w:rsidRDefault="00DA270A" w:rsidP="00076F00">
      <w:pPr>
        <w:jc w:val="both"/>
        <w:rPr>
          <w:rFonts w:ascii="Times New Roman" w:hAnsi="Times New Roman" w:cs="Times New Roman"/>
          <w:sz w:val="24"/>
          <w:szCs w:val="24"/>
        </w:rPr>
      </w:pPr>
      <w:r w:rsidRPr="00B6207E">
        <w:rPr>
          <w:rFonts w:ascii="Times New Roman" w:hAnsi="Times New Roman" w:cs="Times New Roman"/>
          <w:sz w:val="24"/>
          <w:szCs w:val="24"/>
        </w:rPr>
        <w:t xml:space="preserve"> Занятие 55-104. Шрифт. Знакомство с видами шрифта по различным изданиям периодической печати. Изучение шрифта. Упражнения в написании современным шрифтом. Выбор шрифта для определенного по содержанию текста и оформления плакатов. Оформление газеты. Иллюстрированное оформление газеты.</w:t>
      </w:r>
      <w:r>
        <w:rPr>
          <w:rFonts w:ascii="Times New Roman" w:hAnsi="Times New Roman" w:cs="Times New Roman"/>
          <w:sz w:val="24"/>
          <w:szCs w:val="24"/>
        </w:rPr>
        <w:t xml:space="preserve"> </w:t>
      </w:r>
      <w:r w:rsidRPr="00B6207E">
        <w:rPr>
          <w:rFonts w:ascii="Times New Roman" w:hAnsi="Times New Roman" w:cs="Times New Roman"/>
          <w:sz w:val="24"/>
          <w:szCs w:val="24"/>
        </w:rPr>
        <w:t>Просмотр газет. Анализ подобранных иллюстраций.</w:t>
      </w:r>
    </w:p>
    <w:p w:rsidR="00DA270A" w:rsidRPr="00B6207E" w:rsidRDefault="00DA270A" w:rsidP="00076F00">
      <w:pPr>
        <w:jc w:val="both"/>
        <w:rPr>
          <w:rFonts w:ascii="Times New Roman" w:hAnsi="Times New Roman" w:cs="Times New Roman"/>
          <w:sz w:val="24"/>
          <w:szCs w:val="24"/>
        </w:rPr>
      </w:pPr>
      <w:r w:rsidRPr="00B6207E">
        <w:rPr>
          <w:rFonts w:ascii="Times New Roman" w:hAnsi="Times New Roman" w:cs="Times New Roman"/>
          <w:sz w:val="24"/>
          <w:szCs w:val="24"/>
        </w:rPr>
        <w:t>Показ, как с помощью иллюстраций «оживает» газета. Рассмотрение и обсуждение на примере различных периодических изданий как оформляется газета. Самостоятельный подбор иллюстраций на выбранную тему для оформления газеты. Роль фотографии в газете. Что такое «композиция», «портрет», «пейзаж». Дизайн газеты. Классический дизайн газеты.  Фотографирование объектов,  просмотр работ, их обсуждение, выбор наилучших. Просмотр газет с классическим дизайном, выявление особенностей черт. Оформление эскиза газеты с использованием классического дизайна. Работа на ПК. Особенности компьютерной программы  MS WORD. Обучение работы на ПК. Печатание материала, подбор шрифта, оформление заголовков, выведение материалов на принтер. Особенности компьютерной программы MS POWER POINT- 6 часов. Подготовка презентации. Работа творческими группами . Выбор темы. Подбор иллюстраций. Печатание текста. Выбор дизайна заголовков. Цветовое оформление проекта. Динамическое оформление проектов. Просмотр проектов, их обсуждение. Работа на ПК. Печатание, обработка фотографий, рисование, выведение материала на принтер. Особенности компьютерной программы  MS PUBLISHER. Работа на ПК. Работа в интернете (WWW.RAMBLER.RU). Просмотр материалов. Работа на ПК. Работа в интернете (WWW.YANDEX.RU). Просмотр материалов. Формирование сайта газеты. Эстетика и дизайн. Оформление пробного сайта. Вид занятия: 6 ч. – теоретические, 44 ч. – практические.</w:t>
      </w:r>
    </w:p>
    <w:p w:rsidR="00DA270A" w:rsidRPr="00B6207E" w:rsidRDefault="00DA270A" w:rsidP="00076F00">
      <w:pPr>
        <w:jc w:val="center"/>
        <w:rPr>
          <w:rFonts w:ascii="Times New Roman" w:hAnsi="Times New Roman" w:cs="Times New Roman"/>
          <w:b/>
          <w:bCs/>
          <w:sz w:val="24"/>
          <w:szCs w:val="24"/>
        </w:rPr>
      </w:pPr>
      <w:r w:rsidRPr="00B6207E">
        <w:rPr>
          <w:rFonts w:ascii="Times New Roman" w:hAnsi="Times New Roman" w:cs="Times New Roman"/>
          <w:b/>
          <w:bCs/>
          <w:sz w:val="24"/>
          <w:szCs w:val="24"/>
        </w:rPr>
        <w:t>Раздел 8. СМИ – воспитатель гражданственности (4 ч.)</w:t>
      </w:r>
    </w:p>
    <w:p w:rsidR="00DA270A" w:rsidRPr="00B6207E" w:rsidRDefault="00DA270A" w:rsidP="00076F00">
      <w:pPr>
        <w:jc w:val="both"/>
        <w:rPr>
          <w:rFonts w:ascii="Times New Roman" w:hAnsi="Times New Roman" w:cs="Times New Roman"/>
          <w:sz w:val="24"/>
          <w:szCs w:val="24"/>
        </w:rPr>
      </w:pPr>
      <w:r w:rsidRPr="00B6207E">
        <w:rPr>
          <w:rFonts w:ascii="Times New Roman" w:hAnsi="Times New Roman" w:cs="Times New Roman"/>
          <w:sz w:val="24"/>
          <w:szCs w:val="24"/>
        </w:rPr>
        <w:t>Занятие 105 – 108. Дискуссия на тему «Как газета воспитывает чувство патриотизма». Подбор различных статей по теме, их обсуждение.   Написание статьи на тему «Я люблю тебя Родина». Анализ материалов периодической печати.  Выпуск газет. Написание статей. Самостоятельная подготовка к обсуждению материалов, отражающих проблемы молодёжи и детей. Написание статьи освещающей успехи  учеников школы на районных и областных конкурсах. Определение рубрик. Подбор материала. Подбор фотографий, иллюстративного материала. Оформление рубрик, выбор цветового решения газеты. Вёрстка газеты. Вид занятия:1 ч. – теоретическое, 3 ч. – практическое.</w:t>
      </w:r>
    </w:p>
    <w:p w:rsidR="00DA270A" w:rsidRPr="00B6207E" w:rsidRDefault="00DA270A" w:rsidP="00F1512F">
      <w:pPr>
        <w:jc w:val="center"/>
        <w:rPr>
          <w:rFonts w:ascii="Times New Roman" w:hAnsi="Times New Roman" w:cs="Times New Roman"/>
          <w:b/>
          <w:bCs/>
          <w:sz w:val="24"/>
          <w:szCs w:val="24"/>
        </w:rPr>
      </w:pPr>
      <w:r w:rsidRPr="00B6207E">
        <w:rPr>
          <w:rFonts w:ascii="Times New Roman" w:hAnsi="Times New Roman" w:cs="Times New Roman"/>
          <w:b/>
          <w:bCs/>
          <w:sz w:val="24"/>
          <w:szCs w:val="24"/>
        </w:rPr>
        <w:t>Раздел 9. Анализ материалов периодической печати.  Выпуск газет. Написание статей. (34 ч.)</w:t>
      </w:r>
    </w:p>
    <w:p w:rsidR="00DA270A" w:rsidRPr="00B6207E" w:rsidRDefault="00DA270A" w:rsidP="00F1512F">
      <w:pPr>
        <w:jc w:val="both"/>
        <w:rPr>
          <w:rFonts w:ascii="Times New Roman" w:hAnsi="Times New Roman" w:cs="Times New Roman"/>
          <w:sz w:val="24"/>
          <w:szCs w:val="24"/>
        </w:rPr>
      </w:pPr>
      <w:r w:rsidRPr="00B6207E">
        <w:rPr>
          <w:rFonts w:ascii="Times New Roman" w:hAnsi="Times New Roman" w:cs="Times New Roman"/>
          <w:sz w:val="24"/>
          <w:szCs w:val="24"/>
        </w:rPr>
        <w:t>Занятие 109 – 142. Самостоятельная подготовка к обсуждению материалов, отражающих проблемы молодёжи и детей. Написание статьи освещающей успехи  учеников школы на районных и областных конкурсах. Определение рубрик. Подбор материала. Подбор фотографий, иллюстративного материала. Оформление рубрик, выбор цветового решения газеты. Вёрстка газеты.  Вид занятия – практические.</w:t>
      </w:r>
    </w:p>
    <w:p w:rsidR="00DA270A" w:rsidRPr="00B6207E" w:rsidRDefault="00DA270A" w:rsidP="00076F00">
      <w:pPr>
        <w:jc w:val="center"/>
        <w:rPr>
          <w:rFonts w:ascii="Times New Roman" w:hAnsi="Times New Roman" w:cs="Times New Roman"/>
          <w:b/>
          <w:bCs/>
          <w:sz w:val="24"/>
          <w:szCs w:val="24"/>
        </w:rPr>
      </w:pPr>
      <w:r w:rsidRPr="00B6207E">
        <w:rPr>
          <w:rFonts w:ascii="Times New Roman" w:hAnsi="Times New Roman" w:cs="Times New Roman"/>
          <w:b/>
          <w:bCs/>
          <w:sz w:val="24"/>
          <w:szCs w:val="24"/>
        </w:rPr>
        <w:t>Раздел 10. Подведение итогов работы объединения (2  ч.)</w:t>
      </w:r>
    </w:p>
    <w:p w:rsidR="00DA270A" w:rsidRPr="006937DD" w:rsidRDefault="00DA270A" w:rsidP="006937DD">
      <w:pPr>
        <w:jc w:val="both"/>
        <w:rPr>
          <w:rFonts w:ascii="Times New Roman" w:hAnsi="Times New Roman" w:cs="Times New Roman"/>
          <w:sz w:val="24"/>
          <w:szCs w:val="24"/>
        </w:rPr>
      </w:pPr>
      <w:r w:rsidRPr="00B6207E">
        <w:rPr>
          <w:rFonts w:ascii="Times New Roman" w:hAnsi="Times New Roman" w:cs="Times New Roman"/>
          <w:sz w:val="24"/>
          <w:szCs w:val="24"/>
        </w:rPr>
        <w:t>Занятие 143-144. Подведение итогов занятия за год. Просмотр лучших работ. Анкетирование «Мои успехи в журналистике». Конкурс журналистских работ. Вид занятия – 1ч. – теоретическое, 1 ч. – практическое.</w:t>
      </w:r>
    </w:p>
    <w:p w:rsidR="00DA270A" w:rsidRPr="00B6207E" w:rsidRDefault="00DA270A" w:rsidP="006A3BDE">
      <w:pPr>
        <w:jc w:val="center"/>
        <w:rPr>
          <w:rFonts w:ascii="Times New Roman" w:hAnsi="Times New Roman" w:cs="Times New Roman"/>
          <w:b/>
          <w:bCs/>
          <w:sz w:val="24"/>
          <w:szCs w:val="24"/>
        </w:rPr>
      </w:pPr>
      <w:r w:rsidRPr="00B6207E">
        <w:rPr>
          <w:rFonts w:ascii="Times New Roman" w:hAnsi="Times New Roman" w:cs="Times New Roman"/>
          <w:b/>
          <w:bCs/>
          <w:sz w:val="24"/>
          <w:szCs w:val="24"/>
        </w:rPr>
        <w:t>Учебно-тематический план</w:t>
      </w:r>
    </w:p>
    <w:p w:rsidR="00DA270A" w:rsidRPr="00B6207E" w:rsidRDefault="00DA270A" w:rsidP="006A3BDE">
      <w:pPr>
        <w:jc w:val="center"/>
        <w:rPr>
          <w:rFonts w:ascii="Times New Roman" w:hAnsi="Times New Roman" w:cs="Times New Roman"/>
          <w:b/>
          <w:bCs/>
          <w:sz w:val="24"/>
          <w:szCs w:val="24"/>
        </w:rPr>
      </w:pPr>
      <w:r w:rsidRPr="00B6207E">
        <w:rPr>
          <w:rFonts w:ascii="Times New Roman" w:hAnsi="Times New Roman" w:cs="Times New Roman"/>
          <w:b/>
          <w:bCs/>
          <w:sz w:val="24"/>
          <w:szCs w:val="24"/>
        </w:rPr>
        <w:t>2-й год обучения</w:t>
      </w: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0"/>
        <w:gridCol w:w="5937"/>
        <w:gridCol w:w="1134"/>
        <w:gridCol w:w="992"/>
        <w:gridCol w:w="958"/>
      </w:tblGrid>
      <w:tr w:rsidR="00DA270A" w:rsidRPr="00963013">
        <w:tc>
          <w:tcPr>
            <w:tcW w:w="550" w:type="dxa"/>
            <w:vMerge w:val="restart"/>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w:t>
            </w:r>
          </w:p>
        </w:tc>
        <w:tc>
          <w:tcPr>
            <w:tcW w:w="5937" w:type="dxa"/>
            <w:vMerge w:val="restart"/>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Наименование разделов и тем</w:t>
            </w:r>
          </w:p>
        </w:tc>
        <w:tc>
          <w:tcPr>
            <w:tcW w:w="1134" w:type="dxa"/>
            <w:vMerge w:val="restart"/>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Общее количество часов</w:t>
            </w:r>
          </w:p>
        </w:tc>
        <w:tc>
          <w:tcPr>
            <w:tcW w:w="1950" w:type="dxa"/>
            <w:gridSpan w:val="2"/>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В том числе</w:t>
            </w:r>
          </w:p>
        </w:tc>
      </w:tr>
      <w:tr w:rsidR="00DA270A" w:rsidRPr="00963013">
        <w:tc>
          <w:tcPr>
            <w:tcW w:w="550" w:type="dxa"/>
            <w:vMerge/>
          </w:tcPr>
          <w:p w:rsidR="00DA270A" w:rsidRPr="00963013" w:rsidRDefault="00DA270A" w:rsidP="00963013">
            <w:pPr>
              <w:spacing w:after="0" w:line="240" w:lineRule="auto"/>
              <w:jc w:val="both"/>
              <w:rPr>
                <w:rFonts w:ascii="Times New Roman" w:hAnsi="Times New Roman" w:cs="Times New Roman"/>
                <w:sz w:val="24"/>
                <w:szCs w:val="24"/>
              </w:rPr>
            </w:pPr>
          </w:p>
        </w:tc>
        <w:tc>
          <w:tcPr>
            <w:tcW w:w="5937" w:type="dxa"/>
            <w:vMerge/>
          </w:tcPr>
          <w:p w:rsidR="00DA270A" w:rsidRPr="00963013" w:rsidRDefault="00DA270A" w:rsidP="00963013">
            <w:pPr>
              <w:spacing w:after="0" w:line="240" w:lineRule="auto"/>
              <w:jc w:val="both"/>
              <w:rPr>
                <w:rFonts w:ascii="Times New Roman" w:hAnsi="Times New Roman" w:cs="Times New Roman"/>
                <w:sz w:val="24"/>
                <w:szCs w:val="24"/>
              </w:rPr>
            </w:pPr>
          </w:p>
        </w:tc>
        <w:tc>
          <w:tcPr>
            <w:tcW w:w="1134" w:type="dxa"/>
            <w:vMerge/>
          </w:tcPr>
          <w:p w:rsidR="00DA270A" w:rsidRPr="00963013" w:rsidRDefault="00DA270A" w:rsidP="00963013">
            <w:pPr>
              <w:spacing w:after="0" w:line="240" w:lineRule="auto"/>
              <w:jc w:val="both"/>
              <w:rPr>
                <w:rFonts w:ascii="Times New Roman" w:hAnsi="Times New Roman" w:cs="Times New Roman"/>
                <w:sz w:val="24"/>
                <w:szCs w:val="24"/>
              </w:rPr>
            </w:pPr>
          </w:p>
        </w:tc>
        <w:tc>
          <w:tcPr>
            <w:tcW w:w="992"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теоре-тических</w:t>
            </w:r>
          </w:p>
        </w:tc>
        <w:tc>
          <w:tcPr>
            <w:tcW w:w="958"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практи-ческих</w:t>
            </w:r>
          </w:p>
        </w:tc>
      </w:tr>
      <w:tr w:rsidR="00DA270A" w:rsidRPr="00963013">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1. История журналистики (8 ч.)</w:t>
            </w:r>
          </w:p>
        </w:tc>
      </w:tr>
      <w:tr w:rsidR="00DA270A" w:rsidRPr="00963013">
        <w:tc>
          <w:tcPr>
            <w:tcW w:w="55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1</w:t>
            </w:r>
          </w:p>
        </w:tc>
        <w:tc>
          <w:tcPr>
            <w:tcW w:w="593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Вводное занятие. </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r>
      <w:tr w:rsidR="00DA270A" w:rsidRPr="00963013">
        <w:tc>
          <w:tcPr>
            <w:tcW w:w="55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2</w:t>
            </w:r>
          </w:p>
        </w:tc>
        <w:tc>
          <w:tcPr>
            <w:tcW w:w="593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История мировой и российской журналистики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r>
      <w:tr w:rsidR="00DA270A" w:rsidRPr="00963013">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2. Оформительское дело (124 ч.)</w:t>
            </w:r>
          </w:p>
        </w:tc>
      </w:tr>
      <w:tr w:rsidR="00DA270A" w:rsidRPr="00963013">
        <w:tc>
          <w:tcPr>
            <w:tcW w:w="55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3</w:t>
            </w:r>
          </w:p>
        </w:tc>
        <w:tc>
          <w:tcPr>
            <w:tcW w:w="593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Знакомство с оформительским делом:</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знакомство с материалами периодической</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печати, анализ материалов;</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эстетика классического дизайна</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эстетика модернистского дизайна</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новые технологии в оформлении газеты</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выпуск школьных газет</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работа на ПК</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14</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42</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40</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40</w:t>
            </w:r>
          </w:p>
        </w:tc>
      </w:tr>
      <w:tr w:rsidR="00DA270A" w:rsidRPr="00963013">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3. Нравственные, патриотические, художественные и эстетические проблемы журналистики (84 ч.)</w:t>
            </w:r>
          </w:p>
        </w:tc>
      </w:tr>
      <w:tr w:rsidR="00DA270A" w:rsidRPr="00963013">
        <w:tc>
          <w:tcPr>
            <w:tcW w:w="55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4</w:t>
            </w:r>
          </w:p>
        </w:tc>
        <w:tc>
          <w:tcPr>
            <w:tcW w:w="593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Экскурсии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r>
      <w:tr w:rsidR="00DA270A" w:rsidRPr="00963013">
        <w:tc>
          <w:tcPr>
            <w:tcW w:w="55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5 </w:t>
            </w:r>
          </w:p>
        </w:tc>
        <w:tc>
          <w:tcPr>
            <w:tcW w:w="593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Обсуждение нравственных, </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патриотических, художественных и </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эстетических проблем журналистики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16</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r>
      <w:tr w:rsidR="00DA270A" w:rsidRPr="00963013">
        <w:tc>
          <w:tcPr>
            <w:tcW w:w="55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6</w:t>
            </w:r>
          </w:p>
        </w:tc>
        <w:tc>
          <w:tcPr>
            <w:tcW w:w="593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Индивидуальная работа и работа в малых группах</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60</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60</w:t>
            </w:r>
          </w:p>
        </w:tc>
      </w:tr>
      <w:tr w:rsidR="00DA270A" w:rsidRPr="00963013">
        <w:tc>
          <w:tcPr>
            <w:tcW w:w="55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7</w:t>
            </w:r>
          </w:p>
        </w:tc>
        <w:tc>
          <w:tcPr>
            <w:tcW w:w="593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Итоговое занятие</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rPr>
                <w:rFonts w:ascii="Times New Roman" w:hAnsi="Times New Roman" w:cs="Times New Roman"/>
                <w:sz w:val="24"/>
                <w:szCs w:val="24"/>
              </w:rPr>
            </w:pPr>
            <w:r w:rsidRPr="00963013">
              <w:rPr>
                <w:rFonts w:ascii="Times New Roman" w:hAnsi="Times New Roman" w:cs="Times New Roman"/>
                <w:sz w:val="24"/>
                <w:szCs w:val="24"/>
              </w:rPr>
              <w:t>4</w:t>
            </w:r>
          </w:p>
        </w:tc>
      </w:tr>
      <w:tr w:rsidR="00DA270A" w:rsidRPr="00963013">
        <w:tc>
          <w:tcPr>
            <w:tcW w:w="550" w:type="dxa"/>
          </w:tcPr>
          <w:p w:rsidR="00DA270A" w:rsidRPr="00963013" w:rsidRDefault="00DA270A" w:rsidP="00963013">
            <w:pPr>
              <w:spacing w:after="0" w:line="240" w:lineRule="auto"/>
              <w:jc w:val="both"/>
              <w:rPr>
                <w:rFonts w:ascii="Times New Roman" w:hAnsi="Times New Roman" w:cs="Times New Roman"/>
                <w:sz w:val="24"/>
                <w:szCs w:val="24"/>
              </w:rPr>
            </w:pPr>
          </w:p>
        </w:tc>
        <w:tc>
          <w:tcPr>
            <w:tcW w:w="5937" w:type="dxa"/>
          </w:tcPr>
          <w:p w:rsidR="00DA270A" w:rsidRPr="00963013" w:rsidRDefault="00DA270A" w:rsidP="00963013">
            <w:pPr>
              <w:spacing w:after="0" w:line="240" w:lineRule="auto"/>
              <w:jc w:val="right"/>
              <w:rPr>
                <w:rFonts w:ascii="Times New Roman" w:hAnsi="Times New Roman" w:cs="Times New Roman"/>
                <w:sz w:val="24"/>
                <w:szCs w:val="24"/>
              </w:rPr>
            </w:pPr>
            <w:r w:rsidRPr="00963013">
              <w:rPr>
                <w:rFonts w:ascii="Times New Roman" w:hAnsi="Times New Roman" w:cs="Times New Roman"/>
                <w:sz w:val="24"/>
                <w:szCs w:val="24"/>
              </w:rPr>
              <w:t>Итого:</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216</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36</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180</w:t>
            </w:r>
          </w:p>
        </w:tc>
      </w:tr>
    </w:tbl>
    <w:p w:rsidR="00DA270A" w:rsidRPr="00B6207E" w:rsidRDefault="00DA270A">
      <w:pPr>
        <w:rPr>
          <w:rFonts w:ascii="Times New Roman" w:hAnsi="Times New Roman" w:cs="Times New Roman"/>
          <w:b/>
          <w:bCs/>
          <w:sz w:val="24"/>
          <w:szCs w:val="24"/>
        </w:rPr>
      </w:pPr>
    </w:p>
    <w:p w:rsidR="00DA270A" w:rsidRPr="00B6207E" w:rsidRDefault="00DA270A" w:rsidP="00534D6B">
      <w:pPr>
        <w:jc w:val="center"/>
        <w:rPr>
          <w:rFonts w:ascii="Times New Roman" w:hAnsi="Times New Roman" w:cs="Times New Roman"/>
          <w:b/>
          <w:bCs/>
          <w:sz w:val="24"/>
          <w:szCs w:val="24"/>
        </w:rPr>
      </w:pPr>
      <w:r w:rsidRPr="00B6207E">
        <w:rPr>
          <w:rFonts w:ascii="Times New Roman" w:hAnsi="Times New Roman" w:cs="Times New Roman"/>
          <w:b/>
          <w:bCs/>
          <w:sz w:val="24"/>
          <w:szCs w:val="24"/>
        </w:rPr>
        <w:t>Содержание программы</w:t>
      </w:r>
    </w:p>
    <w:p w:rsidR="00DA270A" w:rsidRPr="00B6207E" w:rsidRDefault="00DA270A" w:rsidP="00534D6B">
      <w:pPr>
        <w:jc w:val="center"/>
        <w:rPr>
          <w:rFonts w:ascii="Times New Roman" w:hAnsi="Times New Roman" w:cs="Times New Roman"/>
          <w:b/>
          <w:bCs/>
          <w:sz w:val="24"/>
          <w:szCs w:val="24"/>
        </w:rPr>
      </w:pPr>
      <w:r w:rsidRPr="00B6207E">
        <w:rPr>
          <w:rFonts w:ascii="Times New Roman" w:hAnsi="Times New Roman" w:cs="Times New Roman"/>
          <w:b/>
          <w:bCs/>
          <w:sz w:val="24"/>
          <w:szCs w:val="24"/>
        </w:rPr>
        <w:t>2-й год обучения</w:t>
      </w:r>
    </w:p>
    <w:p w:rsidR="00DA270A" w:rsidRPr="00B6207E" w:rsidRDefault="00DA270A" w:rsidP="00534D6B">
      <w:pPr>
        <w:ind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Раздел 1. История журналистики (8ч.)</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1-2.Вводное занятие. Знакомство с целями, задачами объединения «</w:t>
      </w:r>
      <w:r>
        <w:rPr>
          <w:rFonts w:ascii="Times New Roman" w:hAnsi="Times New Roman" w:cs="Times New Roman"/>
          <w:sz w:val="24"/>
          <w:szCs w:val="24"/>
        </w:rPr>
        <w:t>Живое перо</w:t>
      </w:r>
      <w:r w:rsidRPr="00B6207E">
        <w:rPr>
          <w:rFonts w:ascii="Times New Roman" w:hAnsi="Times New Roman" w:cs="Times New Roman"/>
          <w:sz w:val="24"/>
          <w:szCs w:val="24"/>
        </w:rPr>
        <w:t>». Знакомство с творческими работами членов объединения за предыдущие годы. Правила поведения во время занятий. Правила техники безопасности.</w:t>
      </w:r>
      <w:r>
        <w:rPr>
          <w:rFonts w:ascii="Times New Roman" w:hAnsi="Times New Roman" w:cs="Times New Roman"/>
          <w:sz w:val="24"/>
          <w:szCs w:val="24"/>
        </w:rPr>
        <w:t xml:space="preserve"> </w:t>
      </w:r>
      <w:r w:rsidRPr="00B6207E">
        <w:rPr>
          <w:rFonts w:ascii="Times New Roman" w:hAnsi="Times New Roman" w:cs="Times New Roman"/>
          <w:sz w:val="24"/>
          <w:szCs w:val="24"/>
        </w:rPr>
        <w:t>Анализ материалов периодической печати. Анализ некоторых рубрик, статей, шрифтов, цветовых решений и др.</w:t>
      </w:r>
      <w:r>
        <w:rPr>
          <w:rFonts w:ascii="Times New Roman" w:hAnsi="Times New Roman" w:cs="Times New Roman"/>
          <w:sz w:val="24"/>
          <w:szCs w:val="24"/>
        </w:rPr>
        <w:t xml:space="preserve"> </w:t>
      </w:r>
      <w:r w:rsidRPr="00B6207E">
        <w:rPr>
          <w:rFonts w:ascii="Times New Roman" w:hAnsi="Times New Roman" w:cs="Times New Roman"/>
          <w:sz w:val="24"/>
          <w:szCs w:val="24"/>
        </w:rPr>
        <w:t xml:space="preserve">Вид занятия – теоретическое. </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Занятие3-8.История журналистики. Знакомство с изданием «Писанные новости Венеции». Роль СМИ в развитии общества, формировании его мировоззрения. 4.История журналистики. Кто такой «спецкор»? Нравственные взгляды журналиста.</w:t>
      </w:r>
      <w:r>
        <w:rPr>
          <w:rFonts w:ascii="Times New Roman" w:hAnsi="Times New Roman" w:cs="Times New Roman"/>
          <w:sz w:val="24"/>
          <w:szCs w:val="24"/>
        </w:rPr>
        <w:t xml:space="preserve"> </w:t>
      </w:r>
      <w:r w:rsidRPr="00B6207E">
        <w:rPr>
          <w:rFonts w:ascii="Times New Roman" w:hAnsi="Times New Roman" w:cs="Times New Roman"/>
          <w:sz w:val="24"/>
          <w:szCs w:val="24"/>
        </w:rPr>
        <w:t xml:space="preserve">История журналистики. Кто такой «собкор»? Вид занятия – теоретическое. </w:t>
      </w:r>
    </w:p>
    <w:p w:rsidR="00DA270A" w:rsidRPr="00B6207E" w:rsidRDefault="00DA270A" w:rsidP="00534D6B">
      <w:pPr>
        <w:ind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Раздел 2. Оформительское дело (124 ч.)</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9-14.Знакомство с оформительским делом: знакомство с материалами периодической печати, анализ материалов. Вид занятия: 2ч. - теоретическое, 4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15-26.Эстетика классического дизайна. Этическое поведение журналиста.</w:t>
      </w:r>
      <w:bookmarkStart w:id="0" w:name="_GoBack"/>
      <w:bookmarkEnd w:id="0"/>
      <w:r>
        <w:rPr>
          <w:rFonts w:ascii="Times New Roman" w:hAnsi="Times New Roman" w:cs="Times New Roman"/>
          <w:sz w:val="24"/>
          <w:szCs w:val="24"/>
        </w:rPr>
        <w:t xml:space="preserve"> </w:t>
      </w:r>
      <w:r w:rsidRPr="00B6207E">
        <w:rPr>
          <w:rFonts w:ascii="Times New Roman" w:hAnsi="Times New Roman" w:cs="Times New Roman"/>
          <w:sz w:val="24"/>
          <w:szCs w:val="24"/>
        </w:rPr>
        <w:t>Дизайн газеты. Главные черты, особенности, самостоятельный подбор примеров из прессы. Практическая работа. Оформление эскиза газеты с использованием классического дизайна. Вид занятия: 2ч. - теоретическое, 10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27-34.Эстетика модернистского дизайна. Вид занятия: 2ч. - теоретическое, 6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35-48. Новые технологии в оформлении газеты. Вид занятия: 2ч. - теоретическое, 12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49-90.Творческая работа. Написание отзывов, статей, подбор фотографий, выбор стиля оформления, печатание статей, оформление газеты рисунками. Обучение работать дружно в коллективе, находя общие решения.</w:t>
      </w:r>
      <w:r>
        <w:rPr>
          <w:rFonts w:ascii="Times New Roman" w:hAnsi="Times New Roman" w:cs="Times New Roman"/>
          <w:sz w:val="24"/>
          <w:szCs w:val="24"/>
        </w:rPr>
        <w:t xml:space="preserve"> </w:t>
      </w:r>
      <w:r w:rsidRPr="00B6207E">
        <w:rPr>
          <w:rFonts w:ascii="Times New Roman" w:hAnsi="Times New Roman" w:cs="Times New Roman"/>
          <w:sz w:val="24"/>
          <w:szCs w:val="24"/>
        </w:rPr>
        <w:t>Выпуск газеты. Выпуск газеты ко Дню учителя. Обсуждение направлений газеты, определение рубрик, фотографирование, выбор стиля, цветового и графического решения, оформление газеты. Вид занятия: 2ч. - теоретическое, 40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91-132.Обучение работы на ПК. Выбор шрифта. Печатание текста. Подбор иллюстраций. Рисование. Оформление заголовков. Вид занятия: 2ч. - теоретическое, 40 ч.- практическое.</w:t>
      </w:r>
    </w:p>
    <w:p w:rsidR="00DA270A" w:rsidRPr="00B6207E" w:rsidRDefault="00DA270A" w:rsidP="00534D6B">
      <w:pPr>
        <w:ind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Раздел 3. Нравственные, патриотические, художественные и эстетические проблемы журналистики (84 ч.)</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133 – 136. Экскурсия.</w:t>
      </w:r>
      <w:r>
        <w:rPr>
          <w:rFonts w:ascii="Times New Roman" w:hAnsi="Times New Roman" w:cs="Times New Roman"/>
          <w:sz w:val="24"/>
          <w:szCs w:val="24"/>
        </w:rPr>
        <w:t xml:space="preserve"> </w:t>
      </w:r>
      <w:r w:rsidRPr="00B6207E">
        <w:rPr>
          <w:rFonts w:ascii="Times New Roman" w:hAnsi="Times New Roman" w:cs="Times New Roman"/>
          <w:sz w:val="24"/>
          <w:szCs w:val="24"/>
        </w:rPr>
        <w:t>Выпуск газеты по материалам экскурсии.</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Обсуждение материалов экскурсии, написание отзывов, статей, подбор</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фотографий, выбор шрифта, цветового решения, оформление газеты. Вид занятия -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137-152. Обсуждение различных нравственных, патриотических, художественных и эстетических проблем журналистики. Вид занятия: 12 ч. - теоретическое, 4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153-214.Индивидуальная работа и работа в малых группах:</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Выпуск газеты. Выпуск Новогодней газеты. Работа редактора, художника, журналиста, дизайнера, корректора. Согласование всех направлений для гармоничной работы. Распределение работы, помощь друг другу. Оформление газеты. Фотографирование. Роль фотографии в газете.</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 xml:space="preserve">«Портрет», «Пейзаж», «Композиция». Фотографирование живых объектов. Просмотр работ, их обсуждение. Новые технологии издательского дела. </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Знакомство учащихся с новыми технологиями издательского дела, ролью компьютерной вёрстки.</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Клубный день. «Газета – это новости жизни». Как корреспонденты добывают материал. Как определить актуальность темы. Проведение блиц – опросов. Как найти «общий язык» с читателем. Как проводятся опросы. Что нельзя журналисту. Проведение блиц – опросов и их анализ.</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Работа на ПК. Самостоятельная творческая работа на ПК. Работа творческими группами. Выпуск газет с использованием современных компьютерных технологий.</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Выпуск газеты ко Дню защитника Отечества. Подбор материала. Поиск фотографий и материалов о выпускниках – офицерах нашей школы.</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 xml:space="preserve">Работа на ПК. WWW. YNDEX. RU. Работа в Интернете. Просмотр материалов. </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Выпуск газеты ко Дню 8 Марта. Подбор материала: стихов, иллюстраций, фотографий, написание статей, оформление газеты.</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 xml:space="preserve">Работа на ПК. WWW.RAMBLER.RU. Работа в Интернете. Просмотр материалов. </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Работа на ПК. Подготовка презентации на заданную тему. Подбор иллюстраций, текста, графическое и цветовое оформление презентации.</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Встреча с журналистом. Беседа об особенностях и трудностях труда журналиста. Нравственные позиции журналиста. Соблюдение этики поведения.</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Экскурсия.</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Выпуск газеты по материалам экскурсии. Обсуждение материалов экскурсии, написание отзывов, статей, подбор фотографий, выбор шрифта, цветового решения, оформление газеты.</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Школьный сайт. Эстетика и дизайн сайта. Просмотр материалов школьного сайта. Оформление пробной страницы.</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Выпуск газеты ко Дню победы – 9 Мая. Обсуждение газеты, подбор материала об участниках Великой Отечественной войны. Отбор и сканирование фотографий, написание статей. Оформление газеты.</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Журнал. Отличительные особенности журнала. Просмотр современных журналов, анализ статей, иллюстраций графического оформления и др. Пробное оформление журнала.</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Конкурс творческих работ на тему «Великая Отечественная война». Проведение беседы о войне, рассказ о подвиге народа в войне. Показ фрагментов из документального кинофильма «Неизвестная война». Выполнение творческих работ.</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Творческая работа. Написание статей в газету. Работа творческими группами.</w:t>
      </w:r>
    </w:p>
    <w:p w:rsidR="00DA270A" w:rsidRPr="00B6207E" w:rsidRDefault="00DA270A" w:rsidP="00534D6B">
      <w:pPr>
        <w:pStyle w:val="ListParagraph"/>
        <w:numPr>
          <w:ilvl w:val="0"/>
          <w:numId w:val="14"/>
        </w:numPr>
        <w:jc w:val="both"/>
        <w:rPr>
          <w:rFonts w:ascii="Times New Roman" w:hAnsi="Times New Roman" w:cs="Times New Roman"/>
          <w:sz w:val="24"/>
          <w:szCs w:val="24"/>
        </w:rPr>
      </w:pPr>
      <w:r w:rsidRPr="00B6207E">
        <w:rPr>
          <w:rFonts w:ascii="Times New Roman" w:hAnsi="Times New Roman" w:cs="Times New Roman"/>
          <w:sz w:val="24"/>
          <w:szCs w:val="24"/>
        </w:rPr>
        <w:t>Экскурсия в редакцию газеты. Ознакомление с этапами выпуска газеты.</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Вид занятия - практическое.</w:t>
      </w:r>
    </w:p>
    <w:p w:rsidR="00DA270A" w:rsidRPr="000C4138" w:rsidRDefault="00DA270A" w:rsidP="000C4138">
      <w:pPr>
        <w:jc w:val="both"/>
        <w:rPr>
          <w:rFonts w:ascii="Times New Roman" w:hAnsi="Times New Roman" w:cs="Times New Roman"/>
          <w:sz w:val="24"/>
          <w:szCs w:val="24"/>
        </w:rPr>
      </w:pPr>
      <w:r w:rsidRPr="00B6207E">
        <w:rPr>
          <w:rFonts w:ascii="Times New Roman" w:hAnsi="Times New Roman" w:cs="Times New Roman"/>
          <w:sz w:val="24"/>
          <w:szCs w:val="24"/>
        </w:rPr>
        <w:t>Занятие 215-216. Подведение итогов работы объединения за год. Анкетирование. Анализ анкет. Награждения лучших юных журналистов дипломами и грамотами. Вид занятия - практическое.</w:t>
      </w:r>
    </w:p>
    <w:p w:rsidR="00DA270A" w:rsidRPr="00B6207E" w:rsidRDefault="00DA270A" w:rsidP="006A3BDE">
      <w:pPr>
        <w:jc w:val="center"/>
        <w:rPr>
          <w:rFonts w:ascii="Times New Roman" w:hAnsi="Times New Roman" w:cs="Times New Roman"/>
          <w:b/>
          <w:bCs/>
          <w:sz w:val="24"/>
          <w:szCs w:val="24"/>
        </w:rPr>
      </w:pPr>
      <w:r w:rsidRPr="00B6207E">
        <w:rPr>
          <w:rFonts w:ascii="Times New Roman" w:hAnsi="Times New Roman" w:cs="Times New Roman"/>
          <w:b/>
          <w:bCs/>
          <w:sz w:val="24"/>
          <w:szCs w:val="24"/>
        </w:rPr>
        <w:t>Учебно-тематический план</w:t>
      </w:r>
    </w:p>
    <w:p w:rsidR="00DA270A" w:rsidRPr="00B6207E" w:rsidRDefault="00DA270A" w:rsidP="006A3BDE">
      <w:pPr>
        <w:jc w:val="center"/>
        <w:rPr>
          <w:rFonts w:ascii="Times New Roman" w:hAnsi="Times New Roman" w:cs="Times New Roman"/>
          <w:b/>
          <w:bCs/>
          <w:sz w:val="24"/>
          <w:szCs w:val="24"/>
        </w:rPr>
      </w:pPr>
      <w:r w:rsidRPr="00B6207E">
        <w:rPr>
          <w:rFonts w:ascii="Times New Roman" w:hAnsi="Times New Roman" w:cs="Times New Roman"/>
          <w:b/>
          <w:bCs/>
          <w:sz w:val="24"/>
          <w:szCs w:val="24"/>
        </w:rPr>
        <w:t>3-й год обучения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5670"/>
        <w:gridCol w:w="1134"/>
        <w:gridCol w:w="992"/>
        <w:gridCol w:w="958"/>
      </w:tblGrid>
      <w:tr w:rsidR="00DA270A" w:rsidRPr="00963013">
        <w:tc>
          <w:tcPr>
            <w:tcW w:w="817" w:type="dxa"/>
            <w:vMerge w:val="restart"/>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w:t>
            </w:r>
          </w:p>
        </w:tc>
        <w:tc>
          <w:tcPr>
            <w:tcW w:w="5670" w:type="dxa"/>
            <w:vMerge w:val="restart"/>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Наименование разделов и тем</w:t>
            </w:r>
          </w:p>
        </w:tc>
        <w:tc>
          <w:tcPr>
            <w:tcW w:w="1134" w:type="dxa"/>
            <w:vMerge w:val="restart"/>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Общее количество часов</w:t>
            </w:r>
          </w:p>
        </w:tc>
        <w:tc>
          <w:tcPr>
            <w:tcW w:w="1950" w:type="dxa"/>
            <w:gridSpan w:val="2"/>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В том числе</w:t>
            </w:r>
          </w:p>
        </w:tc>
      </w:tr>
      <w:tr w:rsidR="00DA270A" w:rsidRPr="00963013">
        <w:tc>
          <w:tcPr>
            <w:tcW w:w="817" w:type="dxa"/>
            <w:vMerge/>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vMerge/>
          </w:tcPr>
          <w:p w:rsidR="00DA270A" w:rsidRPr="00963013" w:rsidRDefault="00DA270A" w:rsidP="00963013">
            <w:pPr>
              <w:spacing w:after="0" w:line="240" w:lineRule="auto"/>
              <w:jc w:val="both"/>
              <w:rPr>
                <w:rFonts w:ascii="Times New Roman" w:hAnsi="Times New Roman" w:cs="Times New Roman"/>
                <w:sz w:val="24"/>
                <w:szCs w:val="24"/>
              </w:rPr>
            </w:pPr>
          </w:p>
        </w:tc>
        <w:tc>
          <w:tcPr>
            <w:tcW w:w="1134" w:type="dxa"/>
            <w:vMerge/>
          </w:tcPr>
          <w:p w:rsidR="00DA270A" w:rsidRPr="00963013" w:rsidRDefault="00DA270A" w:rsidP="00963013">
            <w:pPr>
              <w:spacing w:after="0" w:line="240" w:lineRule="auto"/>
              <w:jc w:val="both"/>
              <w:rPr>
                <w:rFonts w:ascii="Times New Roman" w:hAnsi="Times New Roman" w:cs="Times New Roman"/>
                <w:sz w:val="24"/>
                <w:szCs w:val="24"/>
              </w:rPr>
            </w:pPr>
          </w:p>
        </w:tc>
        <w:tc>
          <w:tcPr>
            <w:tcW w:w="992"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теоре-тических</w:t>
            </w:r>
          </w:p>
        </w:tc>
        <w:tc>
          <w:tcPr>
            <w:tcW w:w="958"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практи-ческих</w:t>
            </w:r>
          </w:p>
        </w:tc>
      </w:tr>
      <w:tr w:rsidR="00DA270A" w:rsidRPr="00963013">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1. История журналистики (8 ч.)</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1</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Вводное занятие. </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2</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История мировой и российской журналистики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r>
      <w:tr w:rsidR="00DA270A" w:rsidRPr="00963013">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2.Обсуждение нравственных, патриотических, эстетических и художественных проблем в</w:t>
            </w:r>
            <w:r>
              <w:rPr>
                <w:rFonts w:ascii="Times New Roman" w:hAnsi="Times New Roman" w:cs="Times New Roman"/>
                <w:b/>
                <w:bCs/>
                <w:sz w:val="24"/>
                <w:szCs w:val="24"/>
              </w:rPr>
              <w:t xml:space="preserve"> </w:t>
            </w:r>
            <w:r w:rsidRPr="00963013">
              <w:rPr>
                <w:rFonts w:ascii="Times New Roman" w:hAnsi="Times New Roman" w:cs="Times New Roman"/>
                <w:b/>
                <w:bCs/>
                <w:sz w:val="24"/>
                <w:szCs w:val="24"/>
              </w:rPr>
              <w:t>журналистике (44ч.)</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3</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Обсуждение нравственных, патриотических, </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эстетических и художественных проблем в</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журналистике</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4</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Подготовка к защите творческих работ на тему «Журналистика в 21 веке»</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14</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12</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5 </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Обсуждение материалов периодической печати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20</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12</w:t>
            </w:r>
          </w:p>
        </w:tc>
      </w:tr>
      <w:tr w:rsidR="00DA270A" w:rsidRPr="00963013">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3.Оформительское дело (91 ч.)</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6</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Овладение навыками оформительского дела:</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MicrosoftOfficeWord - текстовый процессор, предназначенный для создания, просмотра и редактирования текстовых документов;</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 </w:t>
            </w:r>
            <w:r w:rsidRPr="00963013">
              <w:rPr>
                <w:rFonts w:ascii="Times New Roman" w:hAnsi="Times New Roman" w:cs="Times New Roman"/>
                <w:sz w:val="24"/>
                <w:szCs w:val="24"/>
                <w:lang w:val="en-US"/>
              </w:rPr>
              <w:t>MicrosoftOfficePublisher</w:t>
            </w:r>
            <w:r w:rsidRPr="00963013">
              <w:rPr>
                <w:rFonts w:ascii="Times New Roman" w:hAnsi="Times New Roman" w:cs="Times New Roman"/>
                <w:sz w:val="24"/>
                <w:szCs w:val="24"/>
              </w:rPr>
              <w:t>- настольная издательская система;</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 </w:t>
            </w:r>
            <w:r w:rsidRPr="00963013">
              <w:rPr>
                <w:rFonts w:ascii="Times New Roman" w:hAnsi="Times New Roman" w:cs="Times New Roman"/>
                <w:sz w:val="24"/>
                <w:szCs w:val="24"/>
                <w:lang w:val="en-US"/>
              </w:rPr>
              <w:t>MicrosoftOfficePowerPoint</w:t>
            </w:r>
            <w:r w:rsidRPr="00963013">
              <w:rPr>
                <w:rFonts w:ascii="Times New Roman" w:hAnsi="Times New Roman" w:cs="Times New Roman"/>
                <w:sz w:val="24"/>
                <w:szCs w:val="24"/>
              </w:rPr>
              <w:t xml:space="preserve"> – программа для создания презентаций;</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-правила нового графического дизайна;</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-отличительные черты газеты;</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-отличительные черты журнала;</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-отличительные черты альманаха;</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-выпуск школьных газет.</w:t>
            </w:r>
          </w:p>
          <w:p w:rsidR="00DA270A" w:rsidRPr="00963013" w:rsidRDefault="00DA270A" w:rsidP="00963013">
            <w:pPr>
              <w:spacing w:after="0" w:line="240" w:lineRule="auto"/>
              <w:jc w:val="both"/>
              <w:rPr>
                <w:rFonts w:ascii="Times New Roman" w:hAnsi="Times New Roman" w:cs="Times New Roman"/>
                <w:sz w:val="24"/>
                <w:szCs w:val="24"/>
              </w:rPr>
            </w:pP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9</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6937DD">
            <w:pPr>
              <w:spacing w:after="0" w:line="240" w:lineRule="auto"/>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9</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29</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29</w:t>
            </w:r>
          </w:p>
        </w:tc>
      </w:tr>
      <w:tr w:rsidR="00DA270A" w:rsidRPr="00963013">
        <w:tc>
          <w:tcPr>
            <w:tcW w:w="9571" w:type="dxa"/>
            <w:gridSpan w:val="5"/>
          </w:tcPr>
          <w:p w:rsidR="00DA270A" w:rsidRPr="00963013" w:rsidRDefault="00DA270A" w:rsidP="00963013">
            <w:pPr>
              <w:spacing w:after="0" w:line="240" w:lineRule="auto"/>
              <w:jc w:val="center"/>
              <w:rPr>
                <w:rFonts w:ascii="Times New Roman" w:hAnsi="Times New Roman" w:cs="Times New Roman"/>
                <w:b/>
                <w:bCs/>
                <w:sz w:val="24"/>
                <w:szCs w:val="24"/>
              </w:rPr>
            </w:pPr>
            <w:r w:rsidRPr="00963013">
              <w:rPr>
                <w:rFonts w:ascii="Times New Roman" w:hAnsi="Times New Roman" w:cs="Times New Roman"/>
                <w:b/>
                <w:bCs/>
                <w:sz w:val="24"/>
                <w:szCs w:val="24"/>
              </w:rPr>
              <w:t>Раздел 4. Журналистика в 21 веке (73ч.)</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7</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Экскурсии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18</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14</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8</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Клубные дни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8</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9</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 xml:space="preserve">Четвёртая ветвь власти - средства массовой </w:t>
            </w:r>
          </w:p>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информации (встреча с журналистами)</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10</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10</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Деловая игра «Журналист-око народное»</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6</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11</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Защита творческих работ по теме «Журналистика в 21 веке»</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26</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0</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26</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12</w:t>
            </w:r>
          </w:p>
        </w:tc>
        <w:tc>
          <w:tcPr>
            <w:tcW w:w="5670" w:type="dxa"/>
          </w:tcPr>
          <w:p w:rsidR="00DA270A" w:rsidRPr="00963013" w:rsidRDefault="00DA270A" w:rsidP="00963013">
            <w:pPr>
              <w:spacing w:after="0" w:line="240" w:lineRule="auto"/>
              <w:jc w:val="both"/>
              <w:rPr>
                <w:rFonts w:ascii="Times New Roman" w:hAnsi="Times New Roman" w:cs="Times New Roman"/>
                <w:sz w:val="24"/>
                <w:szCs w:val="24"/>
              </w:rPr>
            </w:pPr>
            <w:r w:rsidRPr="00963013">
              <w:rPr>
                <w:rFonts w:ascii="Times New Roman" w:hAnsi="Times New Roman" w:cs="Times New Roman"/>
                <w:sz w:val="24"/>
                <w:szCs w:val="24"/>
              </w:rPr>
              <w:t>Итоговые занятия</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5</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3</w:t>
            </w:r>
          </w:p>
        </w:tc>
      </w:tr>
      <w:tr w:rsidR="00DA270A" w:rsidRPr="00963013">
        <w:tc>
          <w:tcPr>
            <w:tcW w:w="817" w:type="dxa"/>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tcPr>
          <w:p w:rsidR="00DA270A" w:rsidRPr="00963013" w:rsidRDefault="00DA270A" w:rsidP="00963013">
            <w:pPr>
              <w:spacing w:after="0" w:line="240" w:lineRule="auto"/>
              <w:jc w:val="right"/>
              <w:rPr>
                <w:rFonts w:ascii="Times New Roman" w:hAnsi="Times New Roman" w:cs="Times New Roman"/>
                <w:b/>
                <w:bCs/>
                <w:sz w:val="24"/>
                <w:szCs w:val="24"/>
              </w:rPr>
            </w:pPr>
            <w:r w:rsidRPr="00963013">
              <w:rPr>
                <w:rFonts w:ascii="Times New Roman" w:hAnsi="Times New Roman" w:cs="Times New Roman"/>
                <w:b/>
                <w:bCs/>
                <w:sz w:val="24"/>
                <w:szCs w:val="24"/>
              </w:rPr>
              <w:t>Итого:</w:t>
            </w:r>
          </w:p>
        </w:tc>
        <w:tc>
          <w:tcPr>
            <w:tcW w:w="1134"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216</w:t>
            </w:r>
          </w:p>
        </w:tc>
        <w:tc>
          <w:tcPr>
            <w:tcW w:w="992"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44</w:t>
            </w:r>
          </w:p>
        </w:tc>
        <w:tc>
          <w:tcPr>
            <w:tcW w:w="958" w:type="dxa"/>
          </w:tcPr>
          <w:p w:rsidR="00DA270A" w:rsidRPr="00963013" w:rsidRDefault="00DA270A" w:rsidP="00963013">
            <w:pPr>
              <w:spacing w:after="0" w:line="240" w:lineRule="auto"/>
              <w:jc w:val="center"/>
              <w:rPr>
                <w:rFonts w:ascii="Times New Roman" w:hAnsi="Times New Roman" w:cs="Times New Roman"/>
                <w:sz w:val="24"/>
                <w:szCs w:val="24"/>
              </w:rPr>
            </w:pPr>
            <w:r w:rsidRPr="00963013">
              <w:rPr>
                <w:rFonts w:ascii="Times New Roman" w:hAnsi="Times New Roman" w:cs="Times New Roman"/>
                <w:sz w:val="24"/>
                <w:szCs w:val="24"/>
              </w:rPr>
              <w:t>172</w:t>
            </w:r>
          </w:p>
        </w:tc>
      </w:tr>
      <w:tr w:rsidR="00DA270A" w:rsidRPr="00963013">
        <w:tc>
          <w:tcPr>
            <w:tcW w:w="817" w:type="dxa"/>
            <w:tcBorders>
              <w:left w:val="nil"/>
              <w:bottom w:val="nil"/>
              <w:right w:val="nil"/>
            </w:tcBorders>
          </w:tcPr>
          <w:p w:rsidR="00DA270A" w:rsidRPr="00963013" w:rsidRDefault="00DA270A" w:rsidP="00963013">
            <w:pPr>
              <w:spacing w:after="0" w:line="240" w:lineRule="auto"/>
              <w:jc w:val="both"/>
              <w:rPr>
                <w:rFonts w:ascii="Times New Roman" w:hAnsi="Times New Roman" w:cs="Times New Roman"/>
                <w:sz w:val="24"/>
                <w:szCs w:val="24"/>
              </w:rPr>
            </w:pPr>
          </w:p>
        </w:tc>
        <w:tc>
          <w:tcPr>
            <w:tcW w:w="5670" w:type="dxa"/>
            <w:tcBorders>
              <w:left w:val="nil"/>
              <w:bottom w:val="nil"/>
              <w:right w:val="nil"/>
            </w:tcBorders>
          </w:tcPr>
          <w:p w:rsidR="00DA270A" w:rsidRPr="00963013" w:rsidRDefault="00DA270A" w:rsidP="00963013">
            <w:pPr>
              <w:spacing w:after="0" w:line="240" w:lineRule="auto"/>
              <w:jc w:val="right"/>
              <w:rPr>
                <w:rFonts w:ascii="Times New Roman" w:hAnsi="Times New Roman" w:cs="Times New Roman"/>
                <w:b/>
                <w:bCs/>
                <w:sz w:val="24"/>
                <w:szCs w:val="24"/>
              </w:rPr>
            </w:pPr>
          </w:p>
        </w:tc>
        <w:tc>
          <w:tcPr>
            <w:tcW w:w="1134" w:type="dxa"/>
            <w:tcBorders>
              <w:left w:val="nil"/>
              <w:bottom w:val="nil"/>
              <w:right w:val="nil"/>
            </w:tcBorders>
          </w:tcPr>
          <w:p w:rsidR="00DA270A" w:rsidRPr="00963013" w:rsidRDefault="00DA270A" w:rsidP="00963013">
            <w:pPr>
              <w:spacing w:after="0" w:line="240" w:lineRule="auto"/>
              <w:jc w:val="center"/>
              <w:rPr>
                <w:rFonts w:ascii="Times New Roman" w:hAnsi="Times New Roman" w:cs="Times New Roman"/>
                <w:sz w:val="24"/>
                <w:szCs w:val="24"/>
              </w:rPr>
            </w:pPr>
          </w:p>
        </w:tc>
        <w:tc>
          <w:tcPr>
            <w:tcW w:w="992" w:type="dxa"/>
            <w:tcBorders>
              <w:left w:val="nil"/>
              <w:bottom w:val="nil"/>
              <w:right w:val="nil"/>
            </w:tcBorders>
          </w:tcPr>
          <w:p w:rsidR="00DA270A" w:rsidRPr="00963013" w:rsidRDefault="00DA270A" w:rsidP="00963013">
            <w:pPr>
              <w:spacing w:after="0" w:line="240" w:lineRule="auto"/>
              <w:rPr>
                <w:rFonts w:ascii="Times New Roman" w:hAnsi="Times New Roman" w:cs="Times New Roman"/>
                <w:sz w:val="24"/>
                <w:szCs w:val="24"/>
              </w:rPr>
            </w:pPr>
          </w:p>
        </w:tc>
        <w:tc>
          <w:tcPr>
            <w:tcW w:w="958" w:type="dxa"/>
            <w:tcBorders>
              <w:left w:val="nil"/>
              <w:bottom w:val="nil"/>
              <w:right w:val="nil"/>
            </w:tcBorders>
          </w:tcPr>
          <w:p w:rsidR="00DA270A" w:rsidRPr="00963013" w:rsidRDefault="00DA270A" w:rsidP="00963013">
            <w:pPr>
              <w:spacing w:after="0" w:line="240" w:lineRule="auto"/>
              <w:jc w:val="both"/>
              <w:rPr>
                <w:rFonts w:ascii="Times New Roman" w:hAnsi="Times New Roman" w:cs="Times New Roman"/>
                <w:sz w:val="24"/>
                <w:szCs w:val="24"/>
              </w:rPr>
            </w:pPr>
          </w:p>
        </w:tc>
      </w:tr>
    </w:tbl>
    <w:p w:rsidR="00DA270A" w:rsidRDefault="00DA270A" w:rsidP="006937DD">
      <w:pPr>
        <w:rPr>
          <w:rFonts w:ascii="Times New Roman" w:hAnsi="Times New Roman" w:cs="Times New Roman"/>
          <w:b/>
          <w:bCs/>
          <w:sz w:val="24"/>
          <w:szCs w:val="24"/>
        </w:rPr>
      </w:pPr>
    </w:p>
    <w:p w:rsidR="00DA270A" w:rsidRPr="00B6207E" w:rsidRDefault="00DA270A" w:rsidP="00534D6B">
      <w:pPr>
        <w:jc w:val="center"/>
        <w:rPr>
          <w:rFonts w:ascii="Times New Roman" w:hAnsi="Times New Roman" w:cs="Times New Roman"/>
          <w:b/>
          <w:bCs/>
          <w:sz w:val="24"/>
          <w:szCs w:val="24"/>
        </w:rPr>
      </w:pPr>
      <w:r w:rsidRPr="00B6207E">
        <w:rPr>
          <w:rFonts w:ascii="Times New Roman" w:hAnsi="Times New Roman" w:cs="Times New Roman"/>
          <w:b/>
          <w:bCs/>
          <w:sz w:val="24"/>
          <w:szCs w:val="24"/>
        </w:rPr>
        <w:t>Содержание программы</w:t>
      </w:r>
    </w:p>
    <w:p w:rsidR="00DA270A" w:rsidRPr="00B6207E" w:rsidRDefault="00DA270A" w:rsidP="00534D6B">
      <w:pPr>
        <w:jc w:val="center"/>
        <w:rPr>
          <w:rFonts w:ascii="Times New Roman" w:hAnsi="Times New Roman" w:cs="Times New Roman"/>
          <w:b/>
          <w:bCs/>
          <w:sz w:val="24"/>
          <w:szCs w:val="24"/>
        </w:rPr>
      </w:pPr>
      <w:r w:rsidRPr="00B6207E">
        <w:rPr>
          <w:rFonts w:ascii="Times New Roman" w:hAnsi="Times New Roman" w:cs="Times New Roman"/>
          <w:b/>
          <w:bCs/>
          <w:sz w:val="24"/>
          <w:szCs w:val="24"/>
        </w:rPr>
        <w:t>3-й год обучения</w:t>
      </w:r>
    </w:p>
    <w:p w:rsidR="00DA270A" w:rsidRPr="00B6207E" w:rsidRDefault="00DA270A" w:rsidP="00534D6B">
      <w:pPr>
        <w:ind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Раздел 1. История журналистики (8 ч.)</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1-2. Вводное занятие. Знакомство с целями и задачами объединения.  Вид занятия –теоретическое.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3-8.История мировой журналистики. Знакомство с журналистикой современного Запада. Знакомство с журналистикой современного Востока. Сравнительная характеристика общих черт и отличительных особенностей. Вид занятия: 2ч. - теоретическое, 4 ч.- практическое.</w:t>
      </w:r>
    </w:p>
    <w:p w:rsidR="00DA270A" w:rsidRPr="00B6207E" w:rsidRDefault="00DA270A" w:rsidP="00534D6B">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Раздел 2.Обсуждение нравственных, патриотических, эстетических и художественных проблем в журналистике (44ч.)</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8-17. Дискуссия «Что такое «жёлтая» пресса? Знакомство с материалами «жёлтой» прессы, обсуждение нравственных и эстетических сторон проблем. Вид занятия: 4ч. - теоретическое, 6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18-31.Подготовка к защите творческих работ на тему «Журналистика в 21 веке». Распределение на творческие группы, распределение обязанностей и выпуск газеты. Вид занятия: 2ч. - теоретическое, 12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32-51. Обсуждение материалов периодической печати. Вид занятия: 8ч. - теоретическое, 12 ч.- практическое.</w:t>
      </w:r>
    </w:p>
    <w:p w:rsidR="00DA270A" w:rsidRPr="00B6207E" w:rsidRDefault="00DA270A" w:rsidP="00534D6B">
      <w:pPr>
        <w:ind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Раздел 3.Оформительское дело (91 ч.)</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52-143.Овладение навыками оформительского дела:</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 MicrosoftOfficeWord - текстовый процессор, предназначенный для создания, просмотра и редактирования текстовых документов;</w:t>
      </w:r>
      <w:r>
        <w:rPr>
          <w:rFonts w:ascii="Times New Roman" w:hAnsi="Times New Roman" w:cs="Times New Roman"/>
          <w:sz w:val="24"/>
          <w:szCs w:val="24"/>
        </w:rPr>
        <w:t xml:space="preserve"> </w:t>
      </w:r>
      <w:r w:rsidRPr="00B6207E">
        <w:rPr>
          <w:rFonts w:ascii="Times New Roman" w:hAnsi="Times New Roman" w:cs="Times New Roman"/>
          <w:sz w:val="24"/>
          <w:szCs w:val="24"/>
        </w:rPr>
        <w:t>вид занятия: 1ч. - теоретическое, 8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 xml:space="preserve">- </w:t>
      </w:r>
      <w:r w:rsidRPr="00B6207E">
        <w:rPr>
          <w:rFonts w:ascii="Times New Roman" w:hAnsi="Times New Roman" w:cs="Times New Roman"/>
          <w:sz w:val="24"/>
          <w:szCs w:val="24"/>
          <w:lang w:val="en-US"/>
        </w:rPr>
        <w:t>MicrosoftOfficePublisher</w:t>
      </w:r>
      <w:r w:rsidRPr="00B6207E">
        <w:rPr>
          <w:rFonts w:ascii="Times New Roman" w:hAnsi="Times New Roman" w:cs="Times New Roman"/>
          <w:sz w:val="24"/>
          <w:szCs w:val="24"/>
        </w:rPr>
        <w:t>- настольная издательская система; вид занятия: 2ч. - теоретическое, 8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 xml:space="preserve">- </w:t>
      </w:r>
      <w:r w:rsidRPr="00B6207E">
        <w:rPr>
          <w:rFonts w:ascii="Times New Roman" w:hAnsi="Times New Roman" w:cs="Times New Roman"/>
          <w:sz w:val="24"/>
          <w:szCs w:val="24"/>
          <w:lang w:val="en-US"/>
        </w:rPr>
        <w:t>MicrosoftOfficePowerPoint</w:t>
      </w:r>
      <w:r w:rsidRPr="00B6207E">
        <w:rPr>
          <w:rFonts w:ascii="Times New Roman" w:hAnsi="Times New Roman" w:cs="Times New Roman"/>
          <w:sz w:val="24"/>
          <w:szCs w:val="24"/>
        </w:rPr>
        <w:t xml:space="preserve"> – программа для создания презентаций; вид занятия: 1ч. - теоретическое, 8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-правила нового графического дизайна; вид занятия: 2ч. - теоретическое, 4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-отличительные черты газеты; вид занятия: 2ч. - теоретическое, 86ч.-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-отличительные черты журнала; вид занятия: 2ч. - теоретическое, 6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-отличительные черты альманаха; вид занятия: 4ч. - теоретическое, 8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-выпуск школьных газет; вид занятия - практическое.</w:t>
      </w:r>
    </w:p>
    <w:p w:rsidR="00DA270A" w:rsidRPr="00B6207E" w:rsidRDefault="00DA270A" w:rsidP="00534D6B">
      <w:pPr>
        <w:ind w:firstLine="709"/>
        <w:jc w:val="both"/>
        <w:rPr>
          <w:rFonts w:ascii="Times New Roman" w:hAnsi="Times New Roman" w:cs="Times New Roman"/>
          <w:sz w:val="24"/>
          <w:szCs w:val="24"/>
        </w:rPr>
      </w:pPr>
      <w:r w:rsidRPr="00B6207E">
        <w:rPr>
          <w:rFonts w:ascii="Times New Roman" w:hAnsi="Times New Roman" w:cs="Times New Roman"/>
          <w:b/>
          <w:bCs/>
          <w:sz w:val="24"/>
          <w:szCs w:val="24"/>
        </w:rPr>
        <w:t>Раздел 4. Журналистика в 21 веке (73ч.)</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144-161.Экскурсии.вид занятия: 4ч. - теоретическое, 14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162-169. Клубные дни.вид занятия -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170-179.Четвёртая ветвь власти - средства массовой информации (встреча с журналистами). Вид занятия: 4ч. - теоретическое, 6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180 -185.Деловая игра «Журналист-око народное»Подготовка к игре. Распределение ролей. Самостоятельная подготовка материала.вид занятия: 2ч. - теоретическое, 4 ч.-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186-211.Защита творческих работ по теме «Журналистика в 21 веке». История мировой журналистики. Знакомство с переводными периодическими изданиями. Творческая работа. Оформление материалов в газету. О чём пишут газеты. Анализ главных тем в СМИ. Определение хронологических рамок отражаемого материала, определение тем, Выпуск газеты.</w:t>
      </w:r>
      <w:r>
        <w:rPr>
          <w:rFonts w:ascii="Times New Roman" w:hAnsi="Times New Roman" w:cs="Times New Roman"/>
          <w:sz w:val="24"/>
          <w:szCs w:val="24"/>
        </w:rPr>
        <w:t xml:space="preserve"> </w:t>
      </w:r>
      <w:r w:rsidRPr="00B6207E">
        <w:rPr>
          <w:rFonts w:ascii="Times New Roman" w:hAnsi="Times New Roman" w:cs="Times New Roman"/>
          <w:sz w:val="24"/>
          <w:szCs w:val="24"/>
        </w:rPr>
        <w:t>История мировой журналистики. Знакомство со СМИ на Западе, сравнение со СМИ В РФ. Что такое «демократия», «свобода слова». Обсуждение материалов периодической печати. Самостоятельная подготовка к обсуждению материалов, отражающих проблемы молодёжи.</w:t>
      </w:r>
      <w:r>
        <w:rPr>
          <w:rFonts w:ascii="Times New Roman" w:hAnsi="Times New Roman" w:cs="Times New Roman"/>
          <w:sz w:val="24"/>
          <w:szCs w:val="24"/>
        </w:rPr>
        <w:t xml:space="preserve"> </w:t>
      </w:r>
      <w:r w:rsidRPr="00B6207E">
        <w:rPr>
          <w:rFonts w:ascii="Times New Roman" w:hAnsi="Times New Roman" w:cs="Times New Roman"/>
          <w:sz w:val="24"/>
          <w:szCs w:val="24"/>
        </w:rPr>
        <w:t>вид занятия  - практическое;</w:t>
      </w:r>
    </w:p>
    <w:p w:rsidR="00DA270A" w:rsidRPr="00B6207E" w:rsidRDefault="00DA270A" w:rsidP="00534D6B">
      <w:pPr>
        <w:jc w:val="both"/>
        <w:rPr>
          <w:rFonts w:ascii="Times New Roman" w:hAnsi="Times New Roman" w:cs="Times New Roman"/>
          <w:sz w:val="24"/>
          <w:szCs w:val="24"/>
        </w:rPr>
      </w:pPr>
      <w:r w:rsidRPr="00B6207E">
        <w:rPr>
          <w:rFonts w:ascii="Times New Roman" w:hAnsi="Times New Roman" w:cs="Times New Roman"/>
          <w:sz w:val="24"/>
          <w:szCs w:val="24"/>
        </w:rPr>
        <w:t>Занятие 212-216.Итоговые занятия. Анкетирование «Мои успехи в журналистике». Подведение итогов занятия за год. Просмотр лучших работ. Награждения дипломами и грамотами.Выпуск газеты по итогам работы за год.</w:t>
      </w:r>
      <w:r>
        <w:rPr>
          <w:rFonts w:ascii="Times New Roman" w:hAnsi="Times New Roman" w:cs="Times New Roman"/>
          <w:sz w:val="24"/>
          <w:szCs w:val="24"/>
        </w:rPr>
        <w:t xml:space="preserve"> </w:t>
      </w:r>
      <w:r w:rsidRPr="00B6207E">
        <w:rPr>
          <w:rFonts w:ascii="Times New Roman" w:hAnsi="Times New Roman" w:cs="Times New Roman"/>
          <w:sz w:val="24"/>
          <w:szCs w:val="24"/>
        </w:rPr>
        <w:t>Музыкальный вечер объединения «Юный журналист».вид занятия: 2ч. - теоретическое, 3 ч.- практическое.</w:t>
      </w:r>
    </w:p>
    <w:p w:rsidR="00DA270A" w:rsidRPr="00B6207E" w:rsidRDefault="00DA270A" w:rsidP="00850703">
      <w:pPr>
        <w:jc w:val="center"/>
        <w:rPr>
          <w:rFonts w:ascii="Times New Roman" w:hAnsi="Times New Roman" w:cs="Times New Roman"/>
          <w:b/>
          <w:bCs/>
          <w:sz w:val="24"/>
          <w:szCs w:val="24"/>
        </w:rPr>
      </w:pPr>
      <w:r w:rsidRPr="00B6207E">
        <w:rPr>
          <w:rFonts w:ascii="Times New Roman" w:hAnsi="Times New Roman" w:cs="Times New Roman"/>
          <w:b/>
          <w:bCs/>
          <w:sz w:val="24"/>
          <w:szCs w:val="24"/>
        </w:rPr>
        <w:t>Методическое обеспечение программы</w:t>
      </w:r>
    </w:p>
    <w:p w:rsidR="00DA270A" w:rsidRPr="00B6207E" w:rsidRDefault="00DA270A" w:rsidP="00534D6B">
      <w:pPr>
        <w:ind w:firstLine="709"/>
        <w:jc w:val="both"/>
        <w:rPr>
          <w:rFonts w:ascii="Times New Roman" w:hAnsi="Times New Roman" w:cs="Times New Roman"/>
          <w:sz w:val="24"/>
          <w:szCs w:val="24"/>
        </w:rPr>
      </w:pPr>
      <w:r w:rsidRPr="00B6207E">
        <w:rPr>
          <w:rFonts w:ascii="Times New Roman" w:hAnsi="Times New Roman" w:cs="Times New Roman"/>
          <w:sz w:val="24"/>
          <w:szCs w:val="24"/>
        </w:rPr>
        <w:t>Приемы и методы организации учебно-воспитательного процесса.</w:t>
      </w:r>
    </w:p>
    <w:p w:rsidR="00DA270A" w:rsidRPr="00B6207E" w:rsidRDefault="00DA270A" w:rsidP="00534D6B">
      <w:pPr>
        <w:ind w:firstLine="709"/>
        <w:jc w:val="both"/>
        <w:rPr>
          <w:rFonts w:ascii="Times New Roman" w:hAnsi="Times New Roman" w:cs="Times New Roman"/>
          <w:sz w:val="24"/>
          <w:szCs w:val="24"/>
        </w:rPr>
      </w:pPr>
      <w:r w:rsidRPr="00B6207E">
        <w:rPr>
          <w:rFonts w:ascii="Times New Roman" w:hAnsi="Times New Roman" w:cs="Times New Roman"/>
          <w:sz w:val="24"/>
          <w:szCs w:val="24"/>
        </w:rPr>
        <w:t>В работе используются все виды деятельности, развивающие личность:</w:t>
      </w:r>
      <w:r>
        <w:rPr>
          <w:rFonts w:ascii="Times New Roman" w:hAnsi="Times New Roman" w:cs="Times New Roman"/>
          <w:sz w:val="24"/>
          <w:szCs w:val="24"/>
        </w:rPr>
        <w:t xml:space="preserve"> </w:t>
      </w:r>
      <w:r w:rsidRPr="00B6207E">
        <w:rPr>
          <w:rFonts w:ascii="Times New Roman" w:hAnsi="Times New Roman" w:cs="Times New Roman"/>
          <w:sz w:val="24"/>
          <w:szCs w:val="24"/>
        </w:rPr>
        <w:t>игра, труд, познание, умение, общение, творчество. При этом соблюдаются следующие правила:</w:t>
      </w:r>
    </w:p>
    <w:p w:rsidR="00DA270A" w:rsidRPr="00B6207E" w:rsidRDefault="00DA270A" w:rsidP="00534D6B">
      <w:pPr>
        <w:pStyle w:val="ListParagraph"/>
        <w:numPr>
          <w:ilvl w:val="0"/>
          <w:numId w:val="9"/>
        </w:numPr>
        <w:jc w:val="both"/>
        <w:rPr>
          <w:rFonts w:ascii="Times New Roman" w:hAnsi="Times New Roman" w:cs="Times New Roman"/>
          <w:sz w:val="24"/>
          <w:szCs w:val="24"/>
        </w:rPr>
      </w:pPr>
      <w:r w:rsidRPr="00B6207E">
        <w:rPr>
          <w:rFonts w:ascii="Times New Roman" w:hAnsi="Times New Roman" w:cs="Times New Roman"/>
          <w:sz w:val="24"/>
          <w:szCs w:val="24"/>
        </w:rPr>
        <w:t>виды деятельности должны быть разнообразными, социально значимыми, направленными на  реализацию личных интересов членов группы;</w:t>
      </w:r>
    </w:p>
    <w:p w:rsidR="00DA270A" w:rsidRPr="00B6207E" w:rsidRDefault="00DA270A" w:rsidP="00534D6B">
      <w:pPr>
        <w:pStyle w:val="ListParagraph"/>
        <w:numPr>
          <w:ilvl w:val="0"/>
          <w:numId w:val="9"/>
        </w:numPr>
        <w:jc w:val="both"/>
        <w:rPr>
          <w:rFonts w:ascii="Times New Roman" w:hAnsi="Times New Roman" w:cs="Times New Roman"/>
          <w:sz w:val="24"/>
          <w:szCs w:val="24"/>
        </w:rPr>
      </w:pPr>
      <w:r w:rsidRPr="00B6207E">
        <w:rPr>
          <w:rFonts w:ascii="Times New Roman" w:hAnsi="Times New Roman" w:cs="Times New Roman"/>
          <w:sz w:val="24"/>
          <w:szCs w:val="24"/>
        </w:rPr>
        <w:t>деятельность должна соответствовать возможностям отдельных личностей, рассчитана на выдвижение детей, владеющих умениями её организовать и осуществлять, способствовать улучшению статуса отдельных учеников в группе, помогать закреплению ведущих официальных ролей лидеров, чье влияние благотворно</w:t>
      </w:r>
      <w:r>
        <w:rPr>
          <w:rFonts w:ascii="Times New Roman" w:hAnsi="Times New Roman" w:cs="Times New Roman"/>
          <w:sz w:val="24"/>
          <w:szCs w:val="24"/>
        </w:rPr>
        <w:t xml:space="preserve"> </w:t>
      </w:r>
      <w:r w:rsidRPr="00B6207E">
        <w:rPr>
          <w:rFonts w:ascii="Times New Roman" w:hAnsi="Times New Roman" w:cs="Times New Roman"/>
          <w:sz w:val="24"/>
          <w:szCs w:val="24"/>
        </w:rPr>
        <w:t>%</w:t>
      </w:r>
    </w:p>
    <w:p w:rsidR="00DA270A" w:rsidRPr="00B6207E" w:rsidRDefault="00DA270A" w:rsidP="00534D6B">
      <w:pPr>
        <w:pStyle w:val="ListParagraph"/>
        <w:numPr>
          <w:ilvl w:val="0"/>
          <w:numId w:val="9"/>
        </w:numPr>
        <w:jc w:val="both"/>
        <w:rPr>
          <w:rFonts w:ascii="Times New Roman" w:hAnsi="Times New Roman" w:cs="Times New Roman"/>
          <w:sz w:val="24"/>
          <w:szCs w:val="24"/>
        </w:rPr>
      </w:pPr>
      <w:r w:rsidRPr="00B6207E">
        <w:rPr>
          <w:rFonts w:ascii="Times New Roman" w:hAnsi="Times New Roman" w:cs="Times New Roman"/>
          <w:sz w:val="24"/>
          <w:szCs w:val="24"/>
        </w:rPr>
        <w:t>необходимо учитывать основные черты коллективно</w:t>
      </w:r>
      <w:r w:rsidRPr="00B6207E">
        <w:rPr>
          <w:rFonts w:ascii="Times New Roman" w:hAnsi="Times New Roman" w:cs="Times New Roman"/>
          <w:sz w:val="24"/>
          <w:szCs w:val="24"/>
        </w:rPr>
        <w:tab/>
        <w:t xml:space="preserve"> деятельности: разделение труда, кооперацию детей, взаимозависимость, сотрудничество детей и взрослых.</w:t>
      </w:r>
    </w:p>
    <w:p w:rsidR="00DA270A" w:rsidRPr="00B6207E" w:rsidRDefault="00DA270A" w:rsidP="00534D6B">
      <w:pPr>
        <w:ind w:firstLine="709"/>
        <w:jc w:val="both"/>
        <w:rPr>
          <w:rFonts w:ascii="Times New Roman" w:hAnsi="Times New Roman" w:cs="Times New Roman"/>
          <w:sz w:val="24"/>
          <w:szCs w:val="24"/>
        </w:rPr>
      </w:pPr>
      <w:r w:rsidRPr="00B6207E">
        <w:rPr>
          <w:rFonts w:ascii="Times New Roman" w:hAnsi="Times New Roman" w:cs="Times New Roman"/>
          <w:sz w:val="24"/>
          <w:szCs w:val="24"/>
        </w:rPr>
        <w:t>При определении содержания деятельности учитываются следующие принципы:</w:t>
      </w:r>
    </w:p>
    <w:p w:rsidR="00DA270A" w:rsidRPr="00B6207E" w:rsidRDefault="00DA270A" w:rsidP="00534D6B">
      <w:pPr>
        <w:pStyle w:val="ListParagraph"/>
        <w:numPr>
          <w:ilvl w:val="0"/>
          <w:numId w:val="8"/>
        </w:numPr>
        <w:jc w:val="both"/>
        <w:rPr>
          <w:rFonts w:ascii="Times New Roman" w:hAnsi="Times New Roman" w:cs="Times New Roman"/>
          <w:sz w:val="24"/>
          <w:szCs w:val="24"/>
        </w:rPr>
      </w:pPr>
      <w:r w:rsidRPr="00B6207E">
        <w:rPr>
          <w:rFonts w:ascii="Times New Roman" w:hAnsi="Times New Roman" w:cs="Times New Roman"/>
          <w:sz w:val="24"/>
          <w:szCs w:val="24"/>
        </w:rPr>
        <w:t>воспитывающего характера труда;</w:t>
      </w:r>
    </w:p>
    <w:p w:rsidR="00DA270A" w:rsidRPr="00B6207E" w:rsidRDefault="00DA270A" w:rsidP="00534D6B">
      <w:pPr>
        <w:pStyle w:val="ListParagraph"/>
        <w:numPr>
          <w:ilvl w:val="0"/>
          <w:numId w:val="8"/>
        </w:numPr>
        <w:jc w:val="both"/>
        <w:rPr>
          <w:rFonts w:ascii="Times New Roman" w:hAnsi="Times New Roman" w:cs="Times New Roman"/>
          <w:sz w:val="24"/>
          <w:szCs w:val="24"/>
        </w:rPr>
      </w:pPr>
      <w:r w:rsidRPr="00B6207E">
        <w:rPr>
          <w:rFonts w:ascii="Times New Roman" w:hAnsi="Times New Roman" w:cs="Times New Roman"/>
          <w:sz w:val="24"/>
          <w:szCs w:val="24"/>
        </w:rPr>
        <w:t>научности (соблюдение строгой технической терминологии, символики, установленной размеренности);</w:t>
      </w:r>
    </w:p>
    <w:p w:rsidR="00DA270A" w:rsidRPr="00B6207E" w:rsidRDefault="00DA270A" w:rsidP="00534D6B">
      <w:pPr>
        <w:pStyle w:val="ListParagraph"/>
        <w:numPr>
          <w:ilvl w:val="0"/>
          <w:numId w:val="8"/>
        </w:numPr>
        <w:jc w:val="both"/>
        <w:rPr>
          <w:rFonts w:ascii="Times New Roman" w:hAnsi="Times New Roman" w:cs="Times New Roman"/>
          <w:sz w:val="24"/>
          <w:szCs w:val="24"/>
        </w:rPr>
      </w:pPr>
      <w:r w:rsidRPr="00B6207E">
        <w:rPr>
          <w:rFonts w:ascii="Times New Roman" w:hAnsi="Times New Roman" w:cs="Times New Roman"/>
          <w:sz w:val="24"/>
          <w:szCs w:val="24"/>
        </w:rPr>
        <w:t>связи теории с практикой (практике отводится около 80% учебного времени);</w:t>
      </w:r>
    </w:p>
    <w:p w:rsidR="00DA270A" w:rsidRPr="00B6207E" w:rsidRDefault="00DA270A" w:rsidP="00534D6B">
      <w:pPr>
        <w:pStyle w:val="ListParagraph"/>
        <w:numPr>
          <w:ilvl w:val="0"/>
          <w:numId w:val="8"/>
        </w:numPr>
        <w:jc w:val="both"/>
        <w:rPr>
          <w:rFonts w:ascii="Times New Roman" w:hAnsi="Times New Roman" w:cs="Times New Roman"/>
          <w:sz w:val="24"/>
          <w:szCs w:val="24"/>
        </w:rPr>
      </w:pPr>
      <w:r w:rsidRPr="00B6207E">
        <w:rPr>
          <w:rFonts w:ascii="Times New Roman" w:hAnsi="Times New Roman" w:cs="Times New Roman"/>
          <w:sz w:val="24"/>
          <w:szCs w:val="24"/>
        </w:rPr>
        <w:t>систематичности и последовательности;</w:t>
      </w:r>
    </w:p>
    <w:p w:rsidR="00DA270A" w:rsidRPr="00B6207E" w:rsidRDefault="00DA270A" w:rsidP="00534D6B">
      <w:pPr>
        <w:pStyle w:val="ListParagraph"/>
        <w:numPr>
          <w:ilvl w:val="0"/>
          <w:numId w:val="8"/>
        </w:numPr>
        <w:jc w:val="both"/>
        <w:rPr>
          <w:rFonts w:ascii="Times New Roman" w:hAnsi="Times New Roman" w:cs="Times New Roman"/>
          <w:sz w:val="24"/>
          <w:szCs w:val="24"/>
        </w:rPr>
      </w:pPr>
      <w:r w:rsidRPr="00B6207E">
        <w:rPr>
          <w:rFonts w:ascii="Times New Roman" w:hAnsi="Times New Roman" w:cs="Times New Roman"/>
          <w:sz w:val="24"/>
          <w:szCs w:val="24"/>
        </w:rPr>
        <w:t>доступности и посильности;</w:t>
      </w:r>
    </w:p>
    <w:p w:rsidR="00DA270A" w:rsidRPr="00B6207E" w:rsidRDefault="00DA270A" w:rsidP="00534D6B">
      <w:pPr>
        <w:pStyle w:val="ListParagraph"/>
        <w:numPr>
          <w:ilvl w:val="0"/>
          <w:numId w:val="8"/>
        </w:numPr>
        <w:jc w:val="both"/>
        <w:rPr>
          <w:rFonts w:ascii="Times New Roman" w:hAnsi="Times New Roman" w:cs="Times New Roman"/>
          <w:sz w:val="24"/>
          <w:szCs w:val="24"/>
        </w:rPr>
      </w:pPr>
      <w:r w:rsidRPr="00B6207E">
        <w:rPr>
          <w:rFonts w:ascii="Times New Roman" w:hAnsi="Times New Roman" w:cs="Times New Roman"/>
          <w:sz w:val="24"/>
          <w:szCs w:val="24"/>
        </w:rPr>
        <w:t>сознательности и активности;</w:t>
      </w:r>
    </w:p>
    <w:p w:rsidR="00DA270A" w:rsidRPr="00B6207E" w:rsidRDefault="00DA270A" w:rsidP="00534D6B">
      <w:pPr>
        <w:pStyle w:val="ListParagraph"/>
        <w:numPr>
          <w:ilvl w:val="0"/>
          <w:numId w:val="8"/>
        </w:numPr>
        <w:jc w:val="both"/>
        <w:rPr>
          <w:rFonts w:ascii="Times New Roman" w:hAnsi="Times New Roman" w:cs="Times New Roman"/>
          <w:sz w:val="24"/>
          <w:szCs w:val="24"/>
        </w:rPr>
      </w:pPr>
      <w:r w:rsidRPr="00B6207E">
        <w:rPr>
          <w:rFonts w:ascii="Times New Roman" w:hAnsi="Times New Roman" w:cs="Times New Roman"/>
          <w:sz w:val="24"/>
          <w:szCs w:val="24"/>
        </w:rPr>
        <w:t>наглядности;</w:t>
      </w:r>
    </w:p>
    <w:p w:rsidR="00DA270A" w:rsidRPr="00B6207E" w:rsidRDefault="00DA270A" w:rsidP="00534D6B">
      <w:pPr>
        <w:pStyle w:val="ListParagraph"/>
        <w:numPr>
          <w:ilvl w:val="0"/>
          <w:numId w:val="8"/>
        </w:numPr>
        <w:jc w:val="both"/>
        <w:rPr>
          <w:rFonts w:ascii="Times New Roman" w:hAnsi="Times New Roman" w:cs="Times New Roman"/>
          <w:sz w:val="24"/>
          <w:szCs w:val="24"/>
        </w:rPr>
      </w:pPr>
      <w:r w:rsidRPr="00B6207E">
        <w:rPr>
          <w:rFonts w:ascii="Times New Roman" w:hAnsi="Times New Roman" w:cs="Times New Roman"/>
          <w:sz w:val="24"/>
          <w:szCs w:val="24"/>
        </w:rPr>
        <w:t>прочности овладения знаниями и умениями (достигается реализацией всех вышеперечисленных принципов);</w:t>
      </w:r>
    </w:p>
    <w:p w:rsidR="00DA270A" w:rsidRPr="00B6207E" w:rsidRDefault="00DA270A" w:rsidP="00534D6B">
      <w:pPr>
        <w:ind w:firstLine="709"/>
        <w:jc w:val="both"/>
        <w:rPr>
          <w:rFonts w:ascii="Times New Roman" w:hAnsi="Times New Roman" w:cs="Times New Roman"/>
          <w:sz w:val="24"/>
          <w:szCs w:val="24"/>
        </w:rPr>
      </w:pPr>
      <w:r w:rsidRPr="00B6207E">
        <w:rPr>
          <w:rFonts w:ascii="Times New Roman" w:hAnsi="Times New Roman" w:cs="Times New Roman"/>
          <w:sz w:val="24"/>
          <w:szCs w:val="24"/>
        </w:rPr>
        <w:t>Можно выделить ряд общих существенных положений образовательного процесса:</w:t>
      </w:r>
    </w:p>
    <w:p w:rsidR="00DA270A" w:rsidRPr="00B6207E" w:rsidRDefault="00DA270A" w:rsidP="00534D6B">
      <w:pPr>
        <w:pStyle w:val="ListParagraph"/>
        <w:numPr>
          <w:ilvl w:val="0"/>
          <w:numId w:val="10"/>
        </w:numPr>
        <w:jc w:val="both"/>
        <w:rPr>
          <w:rFonts w:ascii="Times New Roman" w:hAnsi="Times New Roman" w:cs="Times New Roman"/>
          <w:sz w:val="24"/>
          <w:szCs w:val="24"/>
        </w:rPr>
      </w:pPr>
      <w:r w:rsidRPr="00B6207E">
        <w:rPr>
          <w:rFonts w:ascii="Times New Roman" w:hAnsi="Times New Roman" w:cs="Times New Roman"/>
          <w:sz w:val="24"/>
          <w:szCs w:val="24"/>
        </w:rPr>
        <w:t>обязательное формирование у детей положительной мотивации к творческой деятельности;</w:t>
      </w:r>
    </w:p>
    <w:p w:rsidR="00DA270A" w:rsidRPr="00B6207E" w:rsidRDefault="00DA270A" w:rsidP="00534D6B">
      <w:pPr>
        <w:pStyle w:val="ListParagraph"/>
        <w:numPr>
          <w:ilvl w:val="0"/>
          <w:numId w:val="10"/>
        </w:numPr>
        <w:jc w:val="both"/>
        <w:rPr>
          <w:rFonts w:ascii="Times New Roman" w:hAnsi="Times New Roman" w:cs="Times New Roman"/>
          <w:sz w:val="24"/>
          <w:szCs w:val="24"/>
        </w:rPr>
      </w:pPr>
      <w:r w:rsidRPr="00B6207E">
        <w:rPr>
          <w:rFonts w:ascii="Times New Roman" w:hAnsi="Times New Roman" w:cs="Times New Roman"/>
          <w:sz w:val="24"/>
          <w:szCs w:val="24"/>
        </w:rPr>
        <w:t>получение ими новой информации, новых знаний при решении конкретных, практических задач;</w:t>
      </w:r>
    </w:p>
    <w:p w:rsidR="00DA270A" w:rsidRPr="00B6207E" w:rsidRDefault="00DA270A" w:rsidP="00534D6B">
      <w:pPr>
        <w:pStyle w:val="ListParagraph"/>
        <w:numPr>
          <w:ilvl w:val="0"/>
          <w:numId w:val="10"/>
        </w:numPr>
        <w:jc w:val="both"/>
        <w:rPr>
          <w:rFonts w:ascii="Times New Roman" w:hAnsi="Times New Roman" w:cs="Times New Roman"/>
          <w:sz w:val="24"/>
          <w:szCs w:val="24"/>
        </w:rPr>
      </w:pPr>
      <w:r w:rsidRPr="00B6207E">
        <w:rPr>
          <w:rFonts w:ascii="Times New Roman" w:hAnsi="Times New Roman" w:cs="Times New Roman"/>
          <w:sz w:val="24"/>
          <w:szCs w:val="24"/>
        </w:rPr>
        <w:t>обогащение чувственным опытом и опытом мыслительной и практической деятельности не только в ходе учебной работы, но и во внеурочное время, в условиях межличностного общения;</w:t>
      </w:r>
    </w:p>
    <w:p w:rsidR="00DA270A" w:rsidRPr="00B6207E" w:rsidRDefault="00DA270A" w:rsidP="00534D6B">
      <w:pPr>
        <w:pStyle w:val="ListParagraph"/>
        <w:numPr>
          <w:ilvl w:val="0"/>
          <w:numId w:val="10"/>
        </w:numPr>
        <w:jc w:val="both"/>
        <w:rPr>
          <w:rFonts w:ascii="Times New Roman" w:hAnsi="Times New Roman" w:cs="Times New Roman"/>
          <w:sz w:val="24"/>
          <w:szCs w:val="24"/>
        </w:rPr>
      </w:pPr>
      <w:r w:rsidRPr="00B6207E">
        <w:rPr>
          <w:rFonts w:ascii="Times New Roman" w:hAnsi="Times New Roman" w:cs="Times New Roman"/>
          <w:sz w:val="24"/>
          <w:szCs w:val="24"/>
        </w:rPr>
        <w:t>обретение трудовых умений и навыков без принуждения;</w:t>
      </w:r>
    </w:p>
    <w:p w:rsidR="00DA270A" w:rsidRPr="00B6207E" w:rsidRDefault="00DA270A" w:rsidP="00534D6B">
      <w:pPr>
        <w:pStyle w:val="ListParagraph"/>
        <w:numPr>
          <w:ilvl w:val="0"/>
          <w:numId w:val="10"/>
        </w:numPr>
        <w:jc w:val="both"/>
        <w:rPr>
          <w:rFonts w:ascii="Times New Roman" w:hAnsi="Times New Roman" w:cs="Times New Roman"/>
          <w:sz w:val="24"/>
          <w:szCs w:val="24"/>
        </w:rPr>
      </w:pPr>
      <w:r w:rsidRPr="00B6207E">
        <w:rPr>
          <w:rFonts w:ascii="Times New Roman" w:hAnsi="Times New Roman" w:cs="Times New Roman"/>
          <w:sz w:val="24"/>
          <w:szCs w:val="24"/>
        </w:rPr>
        <w:t>занятость каждого ребенка в течение всего занятия.</w:t>
      </w:r>
    </w:p>
    <w:p w:rsidR="00DA270A" w:rsidRPr="00B6207E" w:rsidRDefault="00DA270A" w:rsidP="008344D6">
      <w:pPr>
        <w:pStyle w:val="ListParagraph"/>
        <w:spacing w:line="240" w:lineRule="auto"/>
        <w:ind w:left="0"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Основной вид занятий – практический.</w:t>
      </w:r>
    </w:p>
    <w:p w:rsidR="00DA270A" w:rsidRPr="00B6207E" w:rsidRDefault="00DA270A" w:rsidP="008344D6">
      <w:pPr>
        <w:pStyle w:val="ListParagraph"/>
        <w:spacing w:line="240" w:lineRule="auto"/>
        <w:ind w:left="0" w:firstLine="709"/>
        <w:jc w:val="both"/>
        <w:rPr>
          <w:rFonts w:ascii="Times New Roman" w:hAnsi="Times New Roman" w:cs="Times New Roman"/>
          <w:b/>
          <w:bCs/>
          <w:sz w:val="24"/>
          <w:szCs w:val="24"/>
        </w:rPr>
      </w:pPr>
      <w:r w:rsidRPr="00B6207E">
        <w:rPr>
          <w:rFonts w:ascii="Times New Roman" w:hAnsi="Times New Roman" w:cs="Times New Roman"/>
          <w:sz w:val="24"/>
          <w:szCs w:val="24"/>
        </w:rPr>
        <w:t>Используются следующие</w:t>
      </w:r>
      <w:r w:rsidRPr="00B6207E">
        <w:rPr>
          <w:rFonts w:ascii="Times New Roman" w:hAnsi="Times New Roman" w:cs="Times New Roman"/>
          <w:b/>
          <w:bCs/>
          <w:sz w:val="24"/>
          <w:szCs w:val="24"/>
        </w:rPr>
        <w:t xml:space="preserve"> методы обучения:</w:t>
      </w:r>
    </w:p>
    <w:p w:rsidR="00DA270A" w:rsidRPr="00B6207E" w:rsidRDefault="00DA270A" w:rsidP="008344D6">
      <w:pPr>
        <w:pStyle w:val="ListParagraph"/>
        <w:spacing w:line="240" w:lineRule="auto"/>
        <w:ind w:left="0" w:firstLine="709"/>
        <w:jc w:val="both"/>
        <w:rPr>
          <w:rFonts w:ascii="Times New Roman" w:hAnsi="Times New Roman" w:cs="Times New Roman"/>
          <w:b/>
          <w:bCs/>
          <w:sz w:val="24"/>
          <w:szCs w:val="24"/>
        </w:rPr>
      </w:pPr>
      <w:r w:rsidRPr="00B6207E">
        <w:rPr>
          <w:rFonts w:ascii="Times New Roman" w:hAnsi="Times New Roman" w:cs="Times New Roman"/>
          <w:sz w:val="24"/>
          <w:szCs w:val="24"/>
        </w:rPr>
        <w:t>объяснительно-иллюстративный;</w:t>
      </w:r>
    </w:p>
    <w:p w:rsidR="00DA270A" w:rsidRPr="00B6207E" w:rsidRDefault="00DA270A" w:rsidP="008344D6">
      <w:pPr>
        <w:pStyle w:val="ListParagraph"/>
        <w:numPr>
          <w:ilvl w:val="0"/>
          <w:numId w:val="11"/>
        </w:numPr>
        <w:spacing w:line="240" w:lineRule="auto"/>
        <w:jc w:val="both"/>
        <w:rPr>
          <w:rFonts w:ascii="Times New Roman" w:hAnsi="Times New Roman" w:cs="Times New Roman"/>
          <w:sz w:val="24"/>
          <w:szCs w:val="24"/>
        </w:rPr>
      </w:pPr>
      <w:r w:rsidRPr="00B6207E">
        <w:rPr>
          <w:rFonts w:ascii="Times New Roman" w:hAnsi="Times New Roman" w:cs="Times New Roman"/>
          <w:sz w:val="24"/>
          <w:szCs w:val="24"/>
        </w:rPr>
        <w:t>репродуктивный;</w:t>
      </w:r>
    </w:p>
    <w:p w:rsidR="00DA270A" w:rsidRPr="00B6207E" w:rsidRDefault="00DA270A" w:rsidP="008344D6">
      <w:pPr>
        <w:pStyle w:val="ListParagraph"/>
        <w:numPr>
          <w:ilvl w:val="0"/>
          <w:numId w:val="11"/>
        </w:numPr>
        <w:spacing w:line="240" w:lineRule="auto"/>
        <w:jc w:val="both"/>
        <w:rPr>
          <w:rFonts w:ascii="Times New Roman" w:hAnsi="Times New Roman" w:cs="Times New Roman"/>
          <w:sz w:val="24"/>
          <w:szCs w:val="24"/>
        </w:rPr>
      </w:pPr>
      <w:r w:rsidRPr="00B6207E">
        <w:rPr>
          <w:rFonts w:ascii="Times New Roman" w:hAnsi="Times New Roman" w:cs="Times New Roman"/>
          <w:sz w:val="24"/>
          <w:szCs w:val="24"/>
        </w:rPr>
        <w:t>проблемный;</w:t>
      </w:r>
    </w:p>
    <w:p w:rsidR="00DA270A" w:rsidRPr="00B6207E" w:rsidRDefault="00DA270A" w:rsidP="008344D6">
      <w:pPr>
        <w:pStyle w:val="ListParagraph"/>
        <w:numPr>
          <w:ilvl w:val="0"/>
          <w:numId w:val="11"/>
        </w:numPr>
        <w:spacing w:line="240" w:lineRule="auto"/>
        <w:jc w:val="both"/>
        <w:rPr>
          <w:rFonts w:ascii="Times New Roman" w:hAnsi="Times New Roman" w:cs="Times New Roman"/>
          <w:sz w:val="24"/>
          <w:szCs w:val="24"/>
        </w:rPr>
      </w:pPr>
      <w:r w:rsidRPr="00B6207E">
        <w:rPr>
          <w:rFonts w:ascii="Times New Roman" w:hAnsi="Times New Roman" w:cs="Times New Roman"/>
          <w:sz w:val="24"/>
          <w:szCs w:val="24"/>
        </w:rPr>
        <w:t>частично-поисковый или эвристический;</w:t>
      </w:r>
    </w:p>
    <w:p w:rsidR="00DA270A" w:rsidRPr="00B6207E" w:rsidRDefault="00DA270A" w:rsidP="008344D6">
      <w:pPr>
        <w:pStyle w:val="ListParagraph"/>
        <w:numPr>
          <w:ilvl w:val="0"/>
          <w:numId w:val="11"/>
        </w:numPr>
        <w:spacing w:line="240" w:lineRule="auto"/>
        <w:jc w:val="both"/>
        <w:rPr>
          <w:rFonts w:ascii="Times New Roman" w:hAnsi="Times New Roman" w:cs="Times New Roman"/>
          <w:sz w:val="24"/>
          <w:szCs w:val="24"/>
        </w:rPr>
      </w:pPr>
      <w:r w:rsidRPr="00B6207E">
        <w:rPr>
          <w:rFonts w:ascii="Times New Roman" w:hAnsi="Times New Roman" w:cs="Times New Roman"/>
          <w:sz w:val="24"/>
          <w:szCs w:val="24"/>
        </w:rPr>
        <w:t>исследовательский.</w:t>
      </w:r>
    </w:p>
    <w:p w:rsidR="00DA270A" w:rsidRPr="00B6207E" w:rsidRDefault="00DA270A" w:rsidP="00534D6B">
      <w:pPr>
        <w:pStyle w:val="ListParagraph"/>
        <w:ind w:left="0"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Педагогические приёмы:</w:t>
      </w:r>
    </w:p>
    <w:p w:rsidR="00DA270A" w:rsidRPr="00B6207E" w:rsidRDefault="00DA270A" w:rsidP="00534D6B">
      <w:pPr>
        <w:pStyle w:val="ListParagraph"/>
        <w:numPr>
          <w:ilvl w:val="0"/>
          <w:numId w:val="12"/>
        </w:numPr>
        <w:jc w:val="both"/>
        <w:rPr>
          <w:rFonts w:ascii="Times New Roman" w:hAnsi="Times New Roman" w:cs="Times New Roman"/>
          <w:sz w:val="24"/>
          <w:szCs w:val="24"/>
        </w:rPr>
      </w:pPr>
      <w:r w:rsidRPr="00B6207E">
        <w:rPr>
          <w:rFonts w:ascii="Times New Roman" w:hAnsi="Times New Roman" w:cs="Times New Roman"/>
          <w:sz w:val="24"/>
          <w:szCs w:val="24"/>
        </w:rPr>
        <w:t>формирование взглядов (убеждение, пример, разъяснение, дискуссия);</w:t>
      </w:r>
    </w:p>
    <w:p w:rsidR="00DA270A" w:rsidRPr="00B6207E" w:rsidRDefault="00DA270A" w:rsidP="00534D6B">
      <w:pPr>
        <w:pStyle w:val="ListParagraph"/>
        <w:numPr>
          <w:ilvl w:val="0"/>
          <w:numId w:val="12"/>
        </w:numPr>
        <w:jc w:val="both"/>
        <w:rPr>
          <w:rFonts w:ascii="Times New Roman" w:hAnsi="Times New Roman" w:cs="Times New Roman"/>
          <w:sz w:val="24"/>
          <w:szCs w:val="24"/>
        </w:rPr>
      </w:pPr>
      <w:r w:rsidRPr="00B6207E">
        <w:rPr>
          <w:rFonts w:ascii="Times New Roman" w:hAnsi="Times New Roman" w:cs="Times New Roman"/>
          <w:sz w:val="24"/>
          <w:szCs w:val="24"/>
        </w:rPr>
        <w:t>организация деятельности (приучение, упражнение, показ, подражание, требование);</w:t>
      </w:r>
    </w:p>
    <w:p w:rsidR="00DA270A" w:rsidRPr="00B6207E" w:rsidRDefault="00DA270A" w:rsidP="00534D6B">
      <w:pPr>
        <w:pStyle w:val="ListParagraph"/>
        <w:numPr>
          <w:ilvl w:val="0"/>
          <w:numId w:val="12"/>
        </w:numPr>
        <w:jc w:val="both"/>
        <w:rPr>
          <w:rFonts w:ascii="Times New Roman" w:hAnsi="Times New Roman" w:cs="Times New Roman"/>
          <w:sz w:val="24"/>
          <w:szCs w:val="24"/>
        </w:rPr>
      </w:pPr>
      <w:r w:rsidRPr="00B6207E">
        <w:rPr>
          <w:rFonts w:ascii="Times New Roman" w:hAnsi="Times New Roman" w:cs="Times New Roman"/>
          <w:sz w:val="24"/>
          <w:szCs w:val="24"/>
        </w:rPr>
        <w:t>стимулирование и коррекция (поощрение, похвала, соревнование, оценка, взаимооценка и т.д.);</w:t>
      </w:r>
    </w:p>
    <w:p w:rsidR="00DA270A" w:rsidRPr="00B6207E" w:rsidRDefault="00DA270A" w:rsidP="00534D6B">
      <w:pPr>
        <w:pStyle w:val="ListParagraph"/>
        <w:numPr>
          <w:ilvl w:val="0"/>
          <w:numId w:val="12"/>
        </w:numPr>
        <w:jc w:val="both"/>
        <w:rPr>
          <w:rFonts w:ascii="Times New Roman" w:hAnsi="Times New Roman" w:cs="Times New Roman"/>
          <w:sz w:val="24"/>
          <w:szCs w:val="24"/>
        </w:rPr>
      </w:pPr>
      <w:r w:rsidRPr="00B6207E">
        <w:rPr>
          <w:rFonts w:ascii="Times New Roman" w:hAnsi="Times New Roman" w:cs="Times New Roman"/>
          <w:sz w:val="24"/>
          <w:szCs w:val="24"/>
        </w:rPr>
        <w:t>сотрудничество, позволяющее педагогу и воспитаннику быть партнерами в увлекательном процессе образования;</w:t>
      </w:r>
    </w:p>
    <w:p w:rsidR="00DA270A" w:rsidRPr="00B6207E" w:rsidRDefault="00DA270A" w:rsidP="00534D6B">
      <w:pPr>
        <w:pStyle w:val="ListParagraph"/>
        <w:numPr>
          <w:ilvl w:val="0"/>
          <w:numId w:val="12"/>
        </w:numPr>
        <w:jc w:val="both"/>
        <w:rPr>
          <w:rFonts w:ascii="Times New Roman" w:hAnsi="Times New Roman" w:cs="Times New Roman"/>
          <w:sz w:val="24"/>
          <w:szCs w:val="24"/>
        </w:rPr>
      </w:pPr>
      <w:r w:rsidRPr="00B6207E">
        <w:rPr>
          <w:rFonts w:ascii="Times New Roman" w:hAnsi="Times New Roman" w:cs="Times New Roman"/>
          <w:sz w:val="24"/>
          <w:szCs w:val="24"/>
        </w:rPr>
        <w:t>свободный выбор, когда детям предоставляется возможность выбирать для себя направление специализации, педагога, степень сложности задания и т.п.</w:t>
      </w:r>
    </w:p>
    <w:p w:rsidR="00DA270A" w:rsidRPr="00B6207E" w:rsidRDefault="00DA270A" w:rsidP="00534D6B">
      <w:pPr>
        <w:pStyle w:val="ListParagraph"/>
        <w:ind w:left="0"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Методы проведения занятий</w:t>
      </w:r>
    </w:p>
    <w:p w:rsidR="00DA270A" w:rsidRPr="00B6207E" w:rsidRDefault="00DA270A" w:rsidP="00534D6B">
      <w:pPr>
        <w:pStyle w:val="ListParagraph"/>
        <w:ind w:left="0" w:firstLine="709"/>
        <w:jc w:val="both"/>
        <w:rPr>
          <w:rFonts w:ascii="Times New Roman" w:hAnsi="Times New Roman" w:cs="Times New Roman"/>
          <w:sz w:val="24"/>
          <w:szCs w:val="24"/>
        </w:rPr>
      </w:pPr>
      <w:r w:rsidRPr="00B6207E">
        <w:rPr>
          <w:rFonts w:ascii="Times New Roman" w:hAnsi="Times New Roman" w:cs="Times New Roman"/>
          <w:sz w:val="24"/>
          <w:szCs w:val="24"/>
        </w:rPr>
        <w:t>Словесные, наглядные, практические, чаще всего их сочетание. Теоретические сведения – это повтор пройденного материала, объяснение нового, информация познавательного характера. Теория сопровождается показом наглядного материала, преподносится в форме рассказа-информации или беседы, сопровождаемой вопросами к детям. Использование наглядных пособий на занятиях повышает у детей интерес к изучаемому материалу, способствует развитию внимания, воображения, наблюдательности, мышления. Практические занятия – это форма учебного занятия, на котором педагог организует детальное рассмотрение отдельных теоретических положений учебной дисциплины и формирует умения и навыки их практического применения путем выполнения соответствии поставленных задач.</w:t>
      </w:r>
    </w:p>
    <w:p w:rsidR="00DA270A" w:rsidRPr="00B6207E" w:rsidRDefault="00DA270A" w:rsidP="00534D6B">
      <w:pPr>
        <w:pStyle w:val="ListParagraph"/>
        <w:ind w:left="0" w:firstLine="709"/>
        <w:jc w:val="both"/>
        <w:rPr>
          <w:rFonts w:ascii="Times New Roman" w:hAnsi="Times New Roman" w:cs="Times New Roman"/>
          <w:sz w:val="24"/>
          <w:szCs w:val="24"/>
        </w:rPr>
      </w:pPr>
      <w:r w:rsidRPr="00B6207E">
        <w:rPr>
          <w:rFonts w:ascii="Times New Roman" w:hAnsi="Times New Roman" w:cs="Times New Roman"/>
          <w:sz w:val="24"/>
          <w:szCs w:val="24"/>
        </w:rPr>
        <w:t>В процессе работы с различной техникой педагог постоянно напоминает учащимся о правилах пользования и соблюдении правил гигиены, санитарии и техники безопасности.</w:t>
      </w:r>
    </w:p>
    <w:p w:rsidR="00DA270A" w:rsidRPr="00B6207E" w:rsidRDefault="00DA270A" w:rsidP="00534D6B">
      <w:pPr>
        <w:pStyle w:val="ListParagraph"/>
        <w:ind w:left="0" w:firstLine="709"/>
        <w:jc w:val="both"/>
        <w:rPr>
          <w:rFonts w:ascii="Times New Roman" w:hAnsi="Times New Roman" w:cs="Times New Roman"/>
          <w:b/>
          <w:bCs/>
          <w:sz w:val="24"/>
          <w:szCs w:val="24"/>
        </w:rPr>
      </w:pPr>
      <w:r w:rsidRPr="00B6207E">
        <w:rPr>
          <w:rFonts w:ascii="Times New Roman" w:hAnsi="Times New Roman" w:cs="Times New Roman"/>
          <w:b/>
          <w:bCs/>
          <w:sz w:val="24"/>
          <w:szCs w:val="24"/>
        </w:rPr>
        <w:t>Дидактическое и техническое оснащение:</w:t>
      </w:r>
    </w:p>
    <w:p w:rsidR="00DA270A" w:rsidRPr="00B6207E" w:rsidRDefault="00DA270A" w:rsidP="00534D6B">
      <w:pPr>
        <w:pStyle w:val="ListParagraph"/>
        <w:ind w:left="0" w:firstLine="709"/>
        <w:jc w:val="both"/>
        <w:rPr>
          <w:rFonts w:ascii="Times New Roman" w:hAnsi="Times New Roman" w:cs="Times New Roman"/>
          <w:sz w:val="24"/>
          <w:szCs w:val="24"/>
        </w:rPr>
      </w:pPr>
      <w:r w:rsidRPr="00B6207E">
        <w:rPr>
          <w:rFonts w:ascii="Times New Roman" w:hAnsi="Times New Roman" w:cs="Times New Roman"/>
          <w:sz w:val="24"/>
          <w:szCs w:val="24"/>
        </w:rPr>
        <w:t>Дополнительная литература, словари и справочники, компьютер, принтер, сканер, ЦОР, цифровые носители, фотоаппарат.</w:t>
      </w:r>
    </w:p>
    <w:p w:rsidR="00DA270A" w:rsidRPr="00B6207E" w:rsidRDefault="00DA270A" w:rsidP="00534D6B">
      <w:pPr>
        <w:pStyle w:val="ListParagraph"/>
        <w:ind w:left="0" w:firstLine="709"/>
        <w:jc w:val="both"/>
        <w:rPr>
          <w:rFonts w:ascii="Times New Roman" w:hAnsi="Times New Roman" w:cs="Times New Roman"/>
          <w:sz w:val="24"/>
          <w:szCs w:val="24"/>
        </w:rPr>
      </w:pPr>
    </w:p>
    <w:p w:rsidR="00DA270A" w:rsidRPr="00B6207E" w:rsidRDefault="00DA270A" w:rsidP="000C6AFE">
      <w:pPr>
        <w:pStyle w:val="ListParagraph"/>
        <w:ind w:left="0" w:firstLine="709"/>
        <w:jc w:val="center"/>
        <w:rPr>
          <w:rFonts w:ascii="Times New Roman" w:hAnsi="Times New Roman" w:cs="Times New Roman"/>
          <w:b/>
          <w:bCs/>
          <w:sz w:val="24"/>
          <w:szCs w:val="24"/>
        </w:rPr>
      </w:pPr>
      <w:r w:rsidRPr="00B6207E">
        <w:rPr>
          <w:rFonts w:ascii="Times New Roman" w:hAnsi="Times New Roman" w:cs="Times New Roman"/>
          <w:b/>
          <w:bCs/>
          <w:sz w:val="24"/>
          <w:szCs w:val="24"/>
        </w:rPr>
        <w:t>Список литературы</w:t>
      </w:r>
    </w:p>
    <w:p w:rsidR="00DA270A" w:rsidRPr="00B6207E" w:rsidRDefault="00DA270A" w:rsidP="000C6AFE">
      <w:pPr>
        <w:pStyle w:val="ListParagraph"/>
        <w:ind w:left="0" w:firstLine="709"/>
        <w:jc w:val="center"/>
        <w:rPr>
          <w:rFonts w:ascii="Times New Roman" w:hAnsi="Times New Roman" w:cs="Times New Roman"/>
          <w:b/>
          <w:bCs/>
          <w:sz w:val="24"/>
          <w:szCs w:val="24"/>
        </w:rPr>
      </w:pPr>
    </w:p>
    <w:p w:rsidR="00DA270A" w:rsidRPr="00B6207E" w:rsidRDefault="00DA270A" w:rsidP="00534D6B">
      <w:pPr>
        <w:pStyle w:val="ListParagraph"/>
        <w:ind w:left="0" w:firstLine="709"/>
        <w:jc w:val="both"/>
        <w:rPr>
          <w:rFonts w:ascii="Times New Roman" w:hAnsi="Times New Roman" w:cs="Times New Roman"/>
          <w:i/>
          <w:iCs/>
          <w:sz w:val="24"/>
          <w:szCs w:val="24"/>
        </w:rPr>
      </w:pPr>
      <w:r w:rsidRPr="00B6207E">
        <w:rPr>
          <w:rFonts w:ascii="Times New Roman" w:hAnsi="Times New Roman" w:cs="Times New Roman"/>
          <w:i/>
          <w:iCs/>
          <w:sz w:val="24"/>
          <w:szCs w:val="24"/>
        </w:rPr>
        <w:t>Для педагога:</w:t>
      </w:r>
    </w:p>
    <w:p w:rsidR="00DA270A" w:rsidRPr="00B6207E" w:rsidRDefault="00DA270A" w:rsidP="00EE08D3">
      <w:pPr>
        <w:pStyle w:val="ListParagraph"/>
        <w:numPr>
          <w:ilvl w:val="0"/>
          <w:numId w:val="22"/>
        </w:numPr>
        <w:ind w:left="709" w:hanging="283"/>
        <w:jc w:val="both"/>
        <w:rPr>
          <w:rFonts w:ascii="Times New Roman" w:hAnsi="Times New Roman" w:cs="Times New Roman"/>
          <w:sz w:val="24"/>
          <w:szCs w:val="24"/>
        </w:rPr>
      </w:pPr>
      <w:r w:rsidRPr="00B6207E">
        <w:rPr>
          <w:rFonts w:ascii="Times New Roman" w:hAnsi="Times New Roman" w:cs="Times New Roman"/>
          <w:sz w:val="24"/>
          <w:szCs w:val="24"/>
        </w:rPr>
        <w:t>Афанасьев М.Г. Вопросы журналистики. – М.: Высшая школа,1987.-146с</w:t>
      </w:r>
    </w:p>
    <w:p w:rsidR="00DA270A" w:rsidRPr="00B6207E" w:rsidRDefault="00DA270A" w:rsidP="00EE08D3">
      <w:pPr>
        <w:pStyle w:val="ListParagraph"/>
        <w:numPr>
          <w:ilvl w:val="0"/>
          <w:numId w:val="22"/>
        </w:numPr>
        <w:ind w:left="709" w:hanging="283"/>
        <w:jc w:val="both"/>
        <w:rPr>
          <w:rFonts w:ascii="Times New Roman" w:hAnsi="Times New Roman" w:cs="Times New Roman"/>
          <w:sz w:val="24"/>
          <w:szCs w:val="24"/>
        </w:rPr>
      </w:pPr>
      <w:r w:rsidRPr="00B6207E">
        <w:rPr>
          <w:rFonts w:ascii="Times New Roman" w:hAnsi="Times New Roman" w:cs="Times New Roman"/>
          <w:sz w:val="24"/>
          <w:szCs w:val="24"/>
        </w:rPr>
        <w:t>Выготский Л.С. Воображение и творчество в детском возрасте.-2-е изд. –М., 1998. – 126с</w:t>
      </w:r>
    </w:p>
    <w:p w:rsidR="00DA270A" w:rsidRPr="00B6207E" w:rsidRDefault="00DA270A" w:rsidP="00EE08D3">
      <w:pPr>
        <w:pStyle w:val="ListParagraph"/>
        <w:numPr>
          <w:ilvl w:val="0"/>
          <w:numId w:val="22"/>
        </w:numPr>
        <w:ind w:left="709" w:hanging="283"/>
        <w:jc w:val="both"/>
        <w:rPr>
          <w:rFonts w:ascii="Times New Roman" w:hAnsi="Times New Roman" w:cs="Times New Roman"/>
          <w:sz w:val="24"/>
          <w:szCs w:val="24"/>
        </w:rPr>
      </w:pPr>
      <w:r w:rsidRPr="00B6207E">
        <w:rPr>
          <w:rFonts w:ascii="Times New Roman" w:hAnsi="Times New Roman" w:cs="Times New Roman"/>
          <w:sz w:val="24"/>
          <w:szCs w:val="24"/>
        </w:rPr>
        <w:t>Гринина-Земскова А.М. Сочинения в газетных жанрах(4-8-е классы). -М.,1977.</w:t>
      </w:r>
    </w:p>
    <w:p w:rsidR="00DA270A" w:rsidRPr="00B6207E" w:rsidRDefault="00DA270A" w:rsidP="00EE08D3">
      <w:pPr>
        <w:pStyle w:val="ListParagraph"/>
        <w:numPr>
          <w:ilvl w:val="0"/>
          <w:numId w:val="22"/>
        </w:numPr>
        <w:ind w:left="709" w:hanging="283"/>
        <w:jc w:val="both"/>
        <w:rPr>
          <w:rFonts w:ascii="Times New Roman" w:hAnsi="Times New Roman" w:cs="Times New Roman"/>
          <w:sz w:val="24"/>
          <w:szCs w:val="24"/>
        </w:rPr>
      </w:pPr>
      <w:r w:rsidRPr="00B6207E">
        <w:rPr>
          <w:rFonts w:ascii="Times New Roman" w:hAnsi="Times New Roman" w:cs="Times New Roman"/>
          <w:sz w:val="24"/>
          <w:szCs w:val="24"/>
        </w:rPr>
        <w:t>Кожина М.Н. Стилистика русского языка. -М., 1983</w:t>
      </w:r>
    </w:p>
    <w:p w:rsidR="00DA270A" w:rsidRPr="00B6207E" w:rsidRDefault="00DA270A" w:rsidP="00EE08D3">
      <w:pPr>
        <w:pStyle w:val="ListParagraph"/>
        <w:numPr>
          <w:ilvl w:val="0"/>
          <w:numId w:val="22"/>
        </w:numPr>
        <w:ind w:left="709" w:hanging="283"/>
        <w:jc w:val="both"/>
        <w:rPr>
          <w:rFonts w:ascii="Times New Roman" w:hAnsi="Times New Roman" w:cs="Times New Roman"/>
          <w:sz w:val="24"/>
          <w:szCs w:val="24"/>
        </w:rPr>
      </w:pPr>
      <w:r w:rsidRPr="00B6207E">
        <w:rPr>
          <w:rFonts w:ascii="Times New Roman" w:hAnsi="Times New Roman" w:cs="Times New Roman"/>
          <w:sz w:val="24"/>
          <w:szCs w:val="24"/>
        </w:rPr>
        <w:t>Никодеми Г.Б. Школа рисунка/пер. Семеновой Г. – М.: ЭКСМО-Пресс, 2001.-144с</w:t>
      </w:r>
    </w:p>
    <w:p w:rsidR="00DA270A" w:rsidRPr="00B6207E" w:rsidRDefault="00DA270A" w:rsidP="00EE08D3">
      <w:pPr>
        <w:pStyle w:val="ListParagraph"/>
        <w:numPr>
          <w:ilvl w:val="0"/>
          <w:numId w:val="22"/>
        </w:numPr>
        <w:ind w:left="709" w:hanging="283"/>
        <w:jc w:val="both"/>
        <w:rPr>
          <w:rFonts w:ascii="Times New Roman" w:hAnsi="Times New Roman" w:cs="Times New Roman"/>
          <w:sz w:val="24"/>
          <w:szCs w:val="24"/>
        </w:rPr>
      </w:pPr>
      <w:r w:rsidRPr="00B6207E">
        <w:rPr>
          <w:rFonts w:ascii="Times New Roman" w:hAnsi="Times New Roman" w:cs="Times New Roman"/>
          <w:sz w:val="24"/>
          <w:szCs w:val="24"/>
        </w:rPr>
        <w:t>Острогорский А.Я. Живое слово: книга для изучения русского языка. – М.: Просвещение,1996. – 35с</w:t>
      </w:r>
    </w:p>
    <w:p w:rsidR="00DA270A" w:rsidRPr="00B6207E" w:rsidRDefault="00DA270A" w:rsidP="00EE08D3">
      <w:pPr>
        <w:pStyle w:val="ListParagraph"/>
        <w:numPr>
          <w:ilvl w:val="0"/>
          <w:numId w:val="22"/>
        </w:numPr>
        <w:ind w:left="709" w:hanging="283"/>
        <w:jc w:val="both"/>
        <w:rPr>
          <w:rFonts w:ascii="Times New Roman" w:hAnsi="Times New Roman" w:cs="Times New Roman"/>
          <w:sz w:val="24"/>
          <w:szCs w:val="24"/>
        </w:rPr>
      </w:pPr>
      <w:r w:rsidRPr="00B6207E">
        <w:rPr>
          <w:rFonts w:ascii="Times New Roman" w:hAnsi="Times New Roman" w:cs="Times New Roman"/>
          <w:sz w:val="24"/>
          <w:szCs w:val="24"/>
        </w:rPr>
        <w:t>Розенталь Д.Э.Справочник по правописанию, произношению, литературному редактированию.- М.,1994.</w:t>
      </w:r>
    </w:p>
    <w:p w:rsidR="00DA270A" w:rsidRPr="00B6207E" w:rsidRDefault="00DA270A" w:rsidP="00C901F8">
      <w:pPr>
        <w:pStyle w:val="ListParagraph"/>
        <w:numPr>
          <w:ilvl w:val="0"/>
          <w:numId w:val="22"/>
        </w:numPr>
        <w:ind w:left="709" w:hanging="283"/>
        <w:jc w:val="both"/>
        <w:rPr>
          <w:rFonts w:ascii="Times New Roman" w:hAnsi="Times New Roman" w:cs="Times New Roman"/>
          <w:sz w:val="24"/>
          <w:szCs w:val="24"/>
        </w:rPr>
      </w:pPr>
      <w:r w:rsidRPr="00B6207E">
        <w:rPr>
          <w:rFonts w:ascii="Times New Roman" w:hAnsi="Times New Roman" w:cs="Times New Roman"/>
          <w:sz w:val="24"/>
          <w:szCs w:val="24"/>
        </w:rPr>
        <w:t>Розенталь Д.Э. Практическая стилистика русского языка. -М., 1974.</w:t>
      </w:r>
    </w:p>
    <w:p w:rsidR="00DA270A" w:rsidRPr="00B6207E" w:rsidRDefault="00DA270A" w:rsidP="00C901F8">
      <w:pPr>
        <w:pStyle w:val="ListParagraph"/>
        <w:numPr>
          <w:ilvl w:val="0"/>
          <w:numId w:val="22"/>
        </w:numPr>
        <w:ind w:left="709" w:hanging="283"/>
        <w:jc w:val="both"/>
        <w:rPr>
          <w:rFonts w:ascii="Times New Roman" w:hAnsi="Times New Roman" w:cs="Times New Roman"/>
          <w:sz w:val="24"/>
          <w:szCs w:val="24"/>
        </w:rPr>
      </w:pPr>
      <w:r w:rsidRPr="00B6207E">
        <w:rPr>
          <w:rFonts w:ascii="Times New Roman" w:hAnsi="Times New Roman" w:cs="Times New Roman"/>
          <w:sz w:val="24"/>
          <w:szCs w:val="24"/>
        </w:rPr>
        <w:t>Розенталь Д.Э. А как лучше сказать? – М., 1988</w:t>
      </w:r>
    </w:p>
    <w:p w:rsidR="00DA270A" w:rsidRPr="00B6207E" w:rsidRDefault="00DA270A" w:rsidP="008344D6">
      <w:pPr>
        <w:pStyle w:val="ListParagraph"/>
        <w:numPr>
          <w:ilvl w:val="0"/>
          <w:numId w:val="22"/>
        </w:numPr>
        <w:ind w:left="709" w:hanging="425"/>
        <w:jc w:val="both"/>
        <w:rPr>
          <w:rFonts w:ascii="Times New Roman" w:hAnsi="Times New Roman" w:cs="Times New Roman"/>
          <w:sz w:val="24"/>
          <w:szCs w:val="24"/>
        </w:rPr>
      </w:pPr>
      <w:r w:rsidRPr="00B6207E">
        <w:rPr>
          <w:rFonts w:ascii="Times New Roman" w:hAnsi="Times New Roman" w:cs="Times New Roman"/>
          <w:sz w:val="24"/>
          <w:szCs w:val="24"/>
        </w:rPr>
        <w:t>Розенталь Д.Э.  Голуб И.Б. Занимательная стилистика. – М.,1988</w:t>
      </w:r>
    </w:p>
    <w:p w:rsidR="00DA270A" w:rsidRPr="00B6207E" w:rsidRDefault="00DA270A" w:rsidP="00534D6B">
      <w:pPr>
        <w:pStyle w:val="ListParagraph"/>
        <w:ind w:left="0" w:firstLine="709"/>
        <w:jc w:val="both"/>
        <w:rPr>
          <w:rFonts w:ascii="Times New Roman" w:hAnsi="Times New Roman" w:cs="Times New Roman"/>
          <w:i/>
          <w:iCs/>
          <w:sz w:val="24"/>
          <w:szCs w:val="24"/>
        </w:rPr>
      </w:pPr>
      <w:r w:rsidRPr="00B6207E">
        <w:rPr>
          <w:rFonts w:ascii="Times New Roman" w:hAnsi="Times New Roman" w:cs="Times New Roman"/>
          <w:i/>
          <w:iCs/>
          <w:sz w:val="24"/>
          <w:szCs w:val="24"/>
        </w:rPr>
        <w:t>Для учащихся:</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Искусство слова. 2-е изд., доп. Л.А. Новиков. -М.: 1991.-144</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Орфографический словарь русского языка./под ред. С.И. Ожегова.- М.: Гепта-Трейд,1995.- 640с</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Розенталь Д.Э. Практическая стилистика русского языка. -М., 1974.</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Розенталь Д.Э. А как лучше сказать? – М., 1988</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Розенталь Д.Э.  Голуб И.Б. Занимательная стилистика. – М.,1988</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Сопер П.Л. Основы искусства речи. – М., 1992</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 xml:space="preserve">Русский язык. Энциклопедия. Гл. ред. Ф.П. Филин.- М.: Советская энциклопедия,1979.-431с </w:t>
      </w:r>
    </w:p>
    <w:p w:rsidR="00DA270A" w:rsidRPr="00B6207E" w:rsidRDefault="00DA270A" w:rsidP="008344D6">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Краткий словарь современных понятий и терминов. 3-е изд., дораб. и доп. Н.Т.Бунимович. – М.: Республика,2000.-670с</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 xml:space="preserve">Словарь русского языка. 4-е изд., стереотипное, 1-4т /под ред. А.П. Евгеньевой.- М.: Русский язык,1999.-800с </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 xml:space="preserve">Толковый словарь русского языка. Современная версия. В.И. Даль.– М.: Эксмо,2000.-640с </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 xml:space="preserve">Толковый словарь русского языка для школьников. В.И. Даль.– М.: Эксмо,2009.-688с </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 xml:space="preserve">Учебный словарь трудностей русского языка для школьников. 3-е изд., стереотипное. – М.: Русский язык – Медиа,2007.-616с </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 xml:space="preserve">Энциклопедический справочник школьника. Том ІІ, Гуманитарные науки.- М.: Русское энциклопедическое товарищество,2003.-864с </w:t>
      </w:r>
    </w:p>
    <w:p w:rsidR="00DA270A" w:rsidRPr="00B6207E" w:rsidRDefault="00DA270A" w:rsidP="00AF4217">
      <w:pPr>
        <w:pStyle w:val="ListParagraph"/>
        <w:numPr>
          <w:ilvl w:val="0"/>
          <w:numId w:val="23"/>
        </w:numPr>
        <w:jc w:val="both"/>
        <w:rPr>
          <w:rFonts w:ascii="Times New Roman" w:hAnsi="Times New Roman" w:cs="Times New Roman"/>
          <w:sz w:val="24"/>
          <w:szCs w:val="24"/>
        </w:rPr>
      </w:pPr>
      <w:r w:rsidRPr="00B6207E">
        <w:rPr>
          <w:rFonts w:ascii="Times New Roman" w:hAnsi="Times New Roman" w:cs="Times New Roman"/>
          <w:sz w:val="24"/>
          <w:szCs w:val="24"/>
        </w:rPr>
        <w:t>Искусство слова. 2-е изд., доп. Л.А. Новиков. -М.: 1991.-144</w:t>
      </w:r>
    </w:p>
    <w:sectPr w:rsidR="00DA270A" w:rsidRPr="00B6207E" w:rsidSect="00C43EB1">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70A" w:rsidRDefault="00DA270A" w:rsidP="00C43EB1">
      <w:pPr>
        <w:spacing w:after="0" w:line="240" w:lineRule="auto"/>
      </w:pPr>
      <w:r>
        <w:separator/>
      </w:r>
    </w:p>
  </w:endnote>
  <w:endnote w:type="continuationSeparator" w:id="0">
    <w:p w:rsidR="00DA270A" w:rsidRDefault="00DA270A" w:rsidP="00C43E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70A" w:rsidRDefault="00DA270A">
    <w:pPr>
      <w:pStyle w:val="Footer"/>
      <w:jc w:val="right"/>
    </w:pPr>
    <w:fldSimple w:instr=" PAGE   \* MERGEFORMAT ">
      <w:r>
        <w:rPr>
          <w:noProof/>
        </w:rPr>
        <w:t>2</w:t>
      </w:r>
    </w:fldSimple>
  </w:p>
  <w:p w:rsidR="00DA270A" w:rsidRDefault="00DA27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70A" w:rsidRDefault="00DA270A" w:rsidP="00C43EB1">
      <w:pPr>
        <w:spacing w:after="0" w:line="240" w:lineRule="auto"/>
      </w:pPr>
      <w:r>
        <w:separator/>
      </w:r>
    </w:p>
  </w:footnote>
  <w:footnote w:type="continuationSeparator" w:id="0">
    <w:p w:rsidR="00DA270A" w:rsidRDefault="00DA270A" w:rsidP="00C43E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504E6"/>
    <w:multiLevelType w:val="hybridMultilevel"/>
    <w:tmpl w:val="2FCE64B4"/>
    <w:lvl w:ilvl="0" w:tplc="AECA08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81960D2"/>
    <w:multiLevelType w:val="hybridMultilevel"/>
    <w:tmpl w:val="41BE9A62"/>
    <w:lvl w:ilvl="0" w:tplc="597A0B9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9E377F1"/>
    <w:multiLevelType w:val="hybridMultilevel"/>
    <w:tmpl w:val="4E18886E"/>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A4936E7"/>
    <w:multiLevelType w:val="hybridMultilevel"/>
    <w:tmpl w:val="0D34F8A8"/>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A965D24"/>
    <w:multiLevelType w:val="hybridMultilevel"/>
    <w:tmpl w:val="FDF4480A"/>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A9D6774"/>
    <w:multiLevelType w:val="hybridMultilevel"/>
    <w:tmpl w:val="3E604D26"/>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0AE804A9"/>
    <w:multiLevelType w:val="hybridMultilevel"/>
    <w:tmpl w:val="FECC95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B8D595F"/>
    <w:multiLevelType w:val="hybridMultilevel"/>
    <w:tmpl w:val="AB0A2936"/>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0CC334C3"/>
    <w:multiLevelType w:val="hybridMultilevel"/>
    <w:tmpl w:val="A65EE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8D97EF2"/>
    <w:multiLevelType w:val="hybridMultilevel"/>
    <w:tmpl w:val="D4A43096"/>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1A4919EA"/>
    <w:multiLevelType w:val="hybridMultilevel"/>
    <w:tmpl w:val="E9C82B82"/>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F0C4836"/>
    <w:multiLevelType w:val="hybridMultilevel"/>
    <w:tmpl w:val="FFB2E192"/>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2845734"/>
    <w:multiLevelType w:val="hybridMultilevel"/>
    <w:tmpl w:val="5D24C89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2B3B2206"/>
    <w:multiLevelType w:val="hybridMultilevel"/>
    <w:tmpl w:val="0FACA87E"/>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2D886F5E"/>
    <w:multiLevelType w:val="hybridMultilevel"/>
    <w:tmpl w:val="9124B26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22864AB"/>
    <w:multiLevelType w:val="hybridMultilevel"/>
    <w:tmpl w:val="9CA61FB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nsid w:val="35996C3A"/>
    <w:multiLevelType w:val="hybridMultilevel"/>
    <w:tmpl w:val="9426E3FA"/>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36E116A4"/>
    <w:multiLevelType w:val="hybridMultilevel"/>
    <w:tmpl w:val="B2F29CE2"/>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38CD4E89"/>
    <w:multiLevelType w:val="hybridMultilevel"/>
    <w:tmpl w:val="4142151C"/>
    <w:lvl w:ilvl="0" w:tplc="597A0B9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BE16ADE"/>
    <w:multiLevelType w:val="hybridMultilevel"/>
    <w:tmpl w:val="02CA7B7C"/>
    <w:lvl w:ilvl="0" w:tplc="597A0B9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C6937F6"/>
    <w:multiLevelType w:val="hybridMultilevel"/>
    <w:tmpl w:val="3878A740"/>
    <w:lvl w:ilvl="0" w:tplc="597A0B9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49016416"/>
    <w:multiLevelType w:val="hybridMultilevel"/>
    <w:tmpl w:val="CB88D57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4C521A2A"/>
    <w:multiLevelType w:val="hybridMultilevel"/>
    <w:tmpl w:val="DD4AEAC4"/>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524902FD"/>
    <w:multiLevelType w:val="hybridMultilevel"/>
    <w:tmpl w:val="A692B5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85A4D25"/>
    <w:multiLevelType w:val="hybridMultilevel"/>
    <w:tmpl w:val="96EE9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A7D41E1"/>
    <w:multiLevelType w:val="hybridMultilevel"/>
    <w:tmpl w:val="5484C5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DC9371A"/>
    <w:multiLevelType w:val="hybridMultilevel"/>
    <w:tmpl w:val="32904B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8A426AD"/>
    <w:multiLevelType w:val="hybridMultilevel"/>
    <w:tmpl w:val="F028B7A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693D1420"/>
    <w:multiLevelType w:val="hybridMultilevel"/>
    <w:tmpl w:val="7D84AC26"/>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6D216955"/>
    <w:multiLevelType w:val="hybridMultilevel"/>
    <w:tmpl w:val="7286057E"/>
    <w:lvl w:ilvl="0" w:tplc="597A0B9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6FC36E3D"/>
    <w:multiLevelType w:val="hybridMultilevel"/>
    <w:tmpl w:val="BB9A9798"/>
    <w:lvl w:ilvl="0" w:tplc="AECA08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7AD80451"/>
    <w:multiLevelType w:val="hybridMultilevel"/>
    <w:tmpl w:val="78002056"/>
    <w:lvl w:ilvl="0" w:tplc="597A0B9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5"/>
  </w:num>
  <w:num w:numId="2">
    <w:abstractNumId w:val="25"/>
  </w:num>
  <w:num w:numId="3">
    <w:abstractNumId w:val="21"/>
  </w:num>
  <w:num w:numId="4">
    <w:abstractNumId w:val="27"/>
  </w:num>
  <w:num w:numId="5">
    <w:abstractNumId w:val="30"/>
  </w:num>
  <w:num w:numId="6">
    <w:abstractNumId w:val="5"/>
  </w:num>
  <w:num w:numId="7">
    <w:abstractNumId w:val="11"/>
  </w:num>
  <w:num w:numId="8">
    <w:abstractNumId w:val="13"/>
  </w:num>
  <w:num w:numId="9">
    <w:abstractNumId w:val="7"/>
  </w:num>
  <w:num w:numId="10">
    <w:abstractNumId w:val="3"/>
  </w:num>
  <w:num w:numId="11">
    <w:abstractNumId w:val="9"/>
  </w:num>
  <w:num w:numId="12">
    <w:abstractNumId w:val="16"/>
  </w:num>
  <w:num w:numId="13">
    <w:abstractNumId w:val="12"/>
  </w:num>
  <w:num w:numId="14">
    <w:abstractNumId w:val="31"/>
  </w:num>
  <w:num w:numId="15">
    <w:abstractNumId w:val="18"/>
  </w:num>
  <w:num w:numId="16">
    <w:abstractNumId w:val="20"/>
  </w:num>
  <w:num w:numId="17">
    <w:abstractNumId w:val="29"/>
  </w:num>
  <w:num w:numId="18">
    <w:abstractNumId w:val="1"/>
  </w:num>
  <w:num w:numId="19">
    <w:abstractNumId w:val="19"/>
  </w:num>
  <w:num w:numId="20">
    <w:abstractNumId w:val="23"/>
  </w:num>
  <w:num w:numId="21">
    <w:abstractNumId w:val="26"/>
  </w:num>
  <w:num w:numId="22">
    <w:abstractNumId w:val="15"/>
  </w:num>
  <w:num w:numId="23">
    <w:abstractNumId w:val="8"/>
  </w:num>
  <w:num w:numId="24">
    <w:abstractNumId w:val="24"/>
  </w:num>
  <w:num w:numId="25">
    <w:abstractNumId w:val="6"/>
  </w:num>
  <w:num w:numId="26">
    <w:abstractNumId w:val="14"/>
  </w:num>
  <w:num w:numId="27">
    <w:abstractNumId w:val="22"/>
  </w:num>
  <w:num w:numId="28">
    <w:abstractNumId w:val="0"/>
  </w:num>
  <w:num w:numId="29">
    <w:abstractNumId w:val="10"/>
  </w:num>
  <w:num w:numId="30">
    <w:abstractNumId w:val="28"/>
  </w:num>
  <w:num w:numId="31">
    <w:abstractNumId w:val="2"/>
  </w:num>
  <w:num w:numId="32">
    <w:abstractNumId w:val="17"/>
  </w:num>
  <w:num w:numId="3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3BDE"/>
    <w:rsid w:val="00002E01"/>
    <w:rsid w:val="00035E38"/>
    <w:rsid w:val="00061178"/>
    <w:rsid w:val="000668CA"/>
    <w:rsid w:val="0007278D"/>
    <w:rsid w:val="00076F00"/>
    <w:rsid w:val="000949A0"/>
    <w:rsid w:val="00097718"/>
    <w:rsid w:val="000B7A5A"/>
    <w:rsid w:val="000C4138"/>
    <w:rsid w:val="000C6AFE"/>
    <w:rsid w:val="000C768D"/>
    <w:rsid w:val="0010227E"/>
    <w:rsid w:val="00117684"/>
    <w:rsid w:val="00126665"/>
    <w:rsid w:val="00136CCF"/>
    <w:rsid w:val="00152C6D"/>
    <w:rsid w:val="00170814"/>
    <w:rsid w:val="00191D1B"/>
    <w:rsid w:val="001D030A"/>
    <w:rsid w:val="001D500B"/>
    <w:rsid w:val="001E015C"/>
    <w:rsid w:val="001F0A60"/>
    <w:rsid w:val="00210993"/>
    <w:rsid w:val="00211DA9"/>
    <w:rsid w:val="00236D06"/>
    <w:rsid w:val="00253BA6"/>
    <w:rsid w:val="00255967"/>
    <w:rsid w:val="00260AB0"/>
    <w:rsid w:val="00275376"/>
    <w:rsid w:val="00296A5F"/>
    <w:rsid w:val="002A1D0E"/>
    <w:rsid w:val="002B166F"/>
    <w:rsid w:val="002C002D"/>
    <w:rsid w:val="002C5F99"/>
    <w:rsid w:val="002D19C3"/>
    <w:rsid w:val="003137D8"/>
    <w:rsid w:val="00333872"/>
    <w:rsid w:val="00381717"/>
    <w:rsid w:val="0038301A"/>
    <w:rsid w:val="003849CE"/>
    <w:rsid w:val="003B487A"/>
    <w:rsid w:val="003F0799"/>
    <w:rsid w:val="003F1917"/>
    <w:rsid w:val="00402AD9"/>
    <w:rsid w:val="00407F9F"/>
    <w:rsid w:val="00477F94"/>
    <w:rsid w:val="00482468"/>
    <w:rsid w:val="00487C66"/>
    <w:rsid w:val="004924BA"/>
    <w:rsid w:val="00496610"/>
    <w:rsid w:val="004B520A"/>
    <w:rsid w:val="004D3008"/>
    <w:rsid w:val="004D3854"/>
    <w:rsid w:val="004D5CFE"/>
    <w:rsid w:val="004E1777"/>
    <w:rsid w:val="004F6551"/>
    <w:rsid w:val="00507C73"/>
    <w:rsid w:val="0051144D"/>
    <w:rsid w:val="00531916"/>
    <w:rsid w:val="00534D6B"/>
    <w:rsid w:val="005478FE"/>
    <w:rsid w:val="00571C17"/>
    <w:rsid w:val="00574DAE"/>
    <w:rsid w:val="00577E6F"/>
    <w:rsid w:val="00577EB5"/>
    <w:rsid w:val="0058185A"/>
    <w:rsid w:val="00587A75"/>
    <w:rsid w:val="00597196"/>
    <w:rsid w:val="005A5D44"/>
    <w:rsid w:val="005B737A"/>
    <w:rsid w:val="005D0EA1"/>
    <w:rsid w:val="005E3B6D"/>
    <w:rsid w:val="005E5BA0"/>
    <w:rsid w:val="005E60B5"/>
    <w:rsid w:val="005F788B"/>
    <w:rsid w:val="006058BF"/>
    <w:rsid w:val="006362EC"/>
    <w:rsid w:val="00662E70"/>
    <w:rsid w:val="006742DC"/>
    <w:rsid w:val="00684EB3"/>
    <w:rsid w:val="006937DD"/>
    <w:rsid w:val="006A3BDE"/>
    <w:rsid w:val="006B0F99"/>
    <w:rsid w:val="006E2CE5"/>
    <w:rsid w:val="006E637E"/>
    <w:rsid w:val="006E7322"/>
    <w:rsid w:val="007028FF"/>
    <w:rsid w:val="00703DBE"/>
    <w:rsid w:val="00715A1B"/>
    <w:rsid w:val="007161CF"/>
    <w:rsid w:val="00737C83"/>
    <w:rsid w:val="00751CDD"/>
    <w:rsid w:val="0077400E"/>
    <w:rsid w:val="007826C1"/>
    <w:rsid w:val="007A3D59"/>
    <w:rsid w:val="007B2E55"/>
    <w:rsid w:val="007E546D"/>
    <w:rsid w:val="00804BD8"/>
    <w:rsid w:val="0081182A"/>
    <w:rsid w:val="008232C8"/>
    <w:rsid w:val="0083020F"/>
    <w:rsid w:val="008344D6"/>
    <w:rsid w:val="008349DE"/>
    <w:rsid w:val="00850703"/>
    <w:rsid w:val="00886D8B"/>
    <w:rsid w:val="008941D1"/>
    <w:rsid w:val="008A04CC"/>
    <w:rsid w:val="008C38F5"/>
    <w:rsid w:val="008D117F"/>
    <w:rsid w:val="008E26AF"/>
    <w:rsid w:val="008E5BD6"/>
    <w:rsid w:val="00921D32"/>
    <w:rsid w:val="00963013"/>
    <w:rsid w:val="00967774"/>
    <w:rsid w:val="00972BD1"/>
    <w:rsid w:val="009B7FC9"/>
    <w:rsid w:val="009C113D"/>
    <w:rsid w:val="009D6645"/>
    <w:rsid w:val="009E378D"/>
    <w:rsid w:val="00A078D9"/>
    <w:rsid w:val="00A20455"/>
    <w:rsid w:val="00A6610B"/>
    <w:rsid w:val="00AA0716"/>
    <w:rsid w:val="00AB4FD0"/>
    <w:rsid w:val="00AB7CFC"/>
    <w:rsid w:val="00AD437F"/>
    <w:rsid w:val="00AF4217"/>
    <w:rsid w:val="00AF5914"/>
    <w:rsid w:val="00B0372F"/>
    <w:rsid w:val="00B25DE0"/>
    <w:rsid w:val="00B41A74"/>
    <w:rsid w:val="00B467D3"/>
    <w:rsid w:val="00B51770"/>
    <w:rsid w:val="00B6207E"/>
    <w:rsid w:val="00B67C62"/>
    <w:rsid w:val="00B77801"/>
    <w:rsid w:val="00B90ABB"/>
    <w:rsid w:val="00B9127D"/>
    <w:rsid w:val="00BA28E4"/>
    <w:rsid w:val="00BB383E"/>
    <w:rsid w:val="00BD0555"/>
    <w:rsid w:val="00BF0038"/>
    <w:rsid w:val="00C04155"/>
    <w:rsid w:val="00C35C48"/>
    <w:rsid w:val="00C43EB1"/>
    <w:rsid w:val="00C47C99"/>
    <w:rsid w:val="00C5006E"/>
    <w:rsid w:val="00C70DAC"/>
    <w:rsid w:val="00C732CE"/>
    <w:rsid w:val="00C73487"/>
    <w:rsid w:val="00C901F8"/>
    <w:rsid w:val="00CA51B8"/>
    <w:rsid w:val="00CF01A9"/>
    <w:rsid w:val="00D031B6"/>
    <w:rsid w:val="00D17074"/>
    <w:rsid w:val="00D260F6"/>
    <w:rsid w:val="00D321CB"/>
    <w:rsid w:val="00D354F8"/>
    <w:rsid w:val="00D406A1"/>
    <w:rsid w:val="00D605B2"/>
    <w:rsid w:val="00D61F6E"/>
    <w:rsid w:val="00DA270A"/>
    <w:rsid w:val="00DA3F96"/>
    <w:rsid w:val="00DB0EE6"/>
    <w:rsid w:val="00DC2115"/>
    <w:rsid w:val="00DF7624"/>
    <w:rsid w:val="00E02324"/>
    <w:rsid w:val="00E106B7"/>
    <w:rsid w:val="00E178E9"/>
    <w:rsid w:val="00E24175"/>
    <w:rsid w:val="00E902DE"/>
    <w:rsid w:val="00E953B2"/>
    <w:rsid w:val="00E965FD"/>
    <w:rsid w:val="00EA21D4"/>
    <w:rsid w:val="00EA2A84"/>
    <w:rsid w:val="00EB1829"/>
    <w:rsid w:val="00EB6889"/>
    <w:rsid w:val="00EC1FF0"/>
    <w:rsid w:val="00EE08D3"/>
    <w:rsid w:val="00F10BC7"/>
    <w:rsid w:val="00F11FCD"/>
    <w:rsid w:val="00F14B27"/>
    <w:rsid w:val="00F1512F"/>
    <w:rsid w:val="00F269E8"/>
    <w:rsid w:val="00F32CB0"/>
    <w:rsid w:val="00F564CF"/>
    <w:rsid w:val="00F81589"/>
    <w:rsid w:val="00FB1C73"/>
    <w:rsid w:val="00FD4EE2"/>
    <w:rsid w:val="00FE3D19"/>
    <w:rsid w:val="00FF68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BD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A3BD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406A1"/>
    <w:pPr>
      <w:ind w:left="720"/>
    </w:pPr>
  </w:style>
  <w:style w:type="paragraph" w:styleId="Header">
    <w:name w:val="header"/>
    <w:basedOn w:val="Normal"/>
    <w:link w:val="HeaderChar"/>
    <w:uiPriority w:val="99"/>
    <w:semiHidden/>
    <w:rsid w:val="00C43EB1"/>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C43EB1"/>
  </w:style>
  <w:style w:type="paragraph" w:styleId="Footer">
    <w:name w:val="footer"/>
    <w:basedOn w:val="Normal"/>
    <w:link w:val="FooterChar"/>
    <w:uiPriority w:val="99"/>
    <w:rsid w:val="00C43EB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43EB1"/>
  </w:style>
  <w:style w:type="character" w:styleId="Hyperlink">
    <w:name w:val="Hyperlink"/>
    <w:basedOn w:val="DefaultParagraphFont"/>
    <w:uiPriority w:val="99"/>
    <w:rsid w:val="008A04CC"/>
    <w:rPr>
      <w:color w:val="0000FF"/>
      <w:u w:val="single"/>
    </w:rPr>
  </w:style>
</w:styles>
</file>

<file path=word/webSettings.xml><?xml version="1.0" encoding="utf-8"?>
<w:webSettings xmlns:r="http://schemas.openxmlformats.org/officeDocument/2006/relationships" xmlns:w="http://schemas.openxmlformats.org/wordprocessingml/2006/main">
  <w:divs>
    <w:div w:id="1971786473">
      <w:marLeft w:val="0"/>
      <w:marRight w:val="0"/>
      <w:marTop w:val="0"/>
      <w:marBottom w:val="0"/>
      <w:divBdr>
        <w:top w:val="none" w:sz="0" w:space="0" w:color="auto"/>
        <w:left w:val="none" w:sz="0" w:space="0" w:color="auto"/>
        <w:bottom w:val="none" w:sz="0" w:space="0" w:color="auto"/>
        <w:right w:val="none" w:sz="0" w:space="0" w:color="auto"/>
      </w:divBdr>
    </w:div>
    <w:div w:id="1971786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614</TotalTime>
  <Pages>22</Pages>
  <Words>6098</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43</cp:revision>
  <cp:lastPrinted>2015-03-26T06:40:00Z</cp:lastPrinted>
  <dcterms:created xsi:type="dcterms:W3CDTF">2015-02-08T18:29:00Z</dcterms:created>
  <dcterms:modified xsi:type="dcterms:W3CDTF">2024-10-16T06:03:00Z</dcterms:modified>
</cp:coreProperties>
</file>