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1F9" w:rsidRDefault="000851F9" w:rsidP="002E3484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Республики Татарстан</w:t>
      </w:r>
    </w:p>
    <w:p w:rsidR="000851F9" w:rsidRDefault="000851F9" w:rsidP="002E3484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 учреждение дополнительного образования </w:t>
      </w:r>
    </w:p>
    <w:p w:rsidR="000851F9" w:rsidRDefault="000851F9" w:rsidP="00FF1F6C">
      <w:pPr>
        <w:jc w:val="center"/>
        <w:rPr>
          <w:sz w:val="28"/>
          <w:szCs w:val="28"/>
        </w:rPr>
      </w:pPr>
      <w:r>
        <w:rPr>
          <w:sz w:val="28"/>
          <w:szCs w:val="28"/>
        </w:rPr>
        <w:t>«Центр  внешкольной  работы»  Аксубаевского  муниципального района</w:t>
      </w:r>
    </w:p>
    <w:p w:rsidR="000851F9" w:rsidRDefault="000851F9" w:rsidP="00FF1F6C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0851F9" w:rsidRDefault="000851F9" w:rsidP="00FF1F6C">
      <w:pPr>
        <w:jc w:val="center"/>
        <w:rPr>
          <w:sz w:val="28"/>
          <w:szCs w:val="28"/>
        </w:rPr>
      </w:pPr>
    </w:p>
    <w:p w:rsidR="000851F9" w:rsidRDefault="000851F9" w:rsidP="00FF1F6C">
      <w:pPr>
        <w:jc w:val="center"/>
        <w:rPr>
          <w:sz w:val="28"/>
          <w:szCs w:val="28"/>
        </w:rPr>
      </w:pPr>
    </w:p>
    <w:p w:rsidR="000851F9" w:rsidRPr="00F417D4" w:rsidRDefault="000851F9" w:rsidP="00F417D4">
      <w:pPr>
        <w:jc w:val="center"/>
        <w:rPr>
          <w:sz w:val="22"/>
          <w:szCs w:val="22"/>
        </w:rPr>
      </w:pPr>
    </w:p>
    <w:p w:rsidR="000851F9" w:rsidRPr="00F417D4" w:rsidRDefault="000851F9" w:rsidP="00F417D4">
      <w:pPr>
        <w:rPr>
          <w:sz w:val="22"/>
          <w:szCs w:val="22"/>
        </w:rPr>
      </w:pPr>
      <w:r w:rsidRPr="00F417D4">
        <w:rPr>
          <w:sz w:val="22"/>
          <w:szCs w:val="22"/>
        </w:rPr>
        <w:t>Принята на заседании                                                                                                   «Утверждаю»:</w:t>
      </w:r>
    </w:p>
    <w:p w:rsidR="000851F9" w:rsidRPr="00F417D4" w:rsidRDefault="000851F9" w:rsidP="00F417D4">
      <w:pPr>
        <w:rPr>
          <w:sz w:val="22"/>
          <w:szCs w:val="22"/>
        </w:rPr>
      </w:pPr>
      <w:r w:rsidRPr="00F417D4">
        <w:rPr>
          <w:sz w:val="22"/>
          <w:szCs w:val="22"/>
        </w:rPr>
        <w:t>педагогического совета                                                                          Директор МБУДО «ЦВР</w:t>
      </w:r>
    </w:p>
    <w:p w:rsidR="000851F9" w:rsidRPr="00F417D4" w:rsidRDefault="000851F9" w:rsidP="00F417D4">
      <w:pPr>
        <w:rPr>
          <w:sz w:val="22"/>
          <w:szCs w:val="22"/>
        </w:rPr>
      </w:pPr>
      <w:r w:rsidRPr="00F417D4">
        <w:rPr>
          <w:sz w:val="22"/>
          <w:szCs w:val="22"/>
        </w:rPr>
        <w:t>от « 29» августа 2024     г.                                                                          __________/Егоров А.В./</w:t>
      </w:r>
    </w:p>
    <w:p w:rsidR="000851F9" w:rsidRPr="00F417D4" w:rsidRDefault="000851F9" w:rsidP="00F417D4">
      <w:pPr>
        <w:rPr>
          <w:sz w:val="22"/>
          <w:szCs w:val="22"/>
        </w:rPr>
      </w:pPr>
      <w:r w:rsidRPr="00F417D4">
        <w:rPr>
          <w:sz w:val="22"/>
          <w:szCs w:val="22"/>
        </w:rPr>
        <w:t>Протокол №1                                                                                                   «29» августа  2024      г.</w:t>
      </w:r>
    </w:p>
    <w:p w:rsidR="000851F9" w:rsidRPr="00F417D4" w:rsidRDefault="000851F9" w:rsidP="00F417D4">
      <w:pPr>
        <w:jc w:val="center"/>
        <w:rPr>
          <w:sz w:val="22"/>
          <w:szCs w:val="22"/>
        </w:rPr>
      </w:pPr>
    </w:p>
    <w:p w:rsidR="000851F9" w:rsidRPr="00F417D4" w:rsidRDefault="000851F9" w:rsidP="00F417D4">
      <w:pPr>
        <w:jc w:val="center"/>
        <w:rPr>
          <w:sz w:val="22"/>
          <w:szCs w:val="22"/>
        </w:rPr>
      </w:pPr>
    </w:p>
    <w:p w:rsidR="000851F9" w:rsidRPr="00F417D4" w:rsidRDefault="000851F9" w:rsidP="00F417D4">
      <w:pPr>
        <w:jc w:val="center"/>
        <w:rPr>
          <w:sz w:val="22"/>
          <w:szCs w:val="22"/>
        </w:rPr>
      </w:pPr>
    </w:p>
    <w:p w:rsidR="000851F9" w:rsidRPr="00F417D4" w:rsidRDefault="000851F9" w:rsidP="00F417D4">
      <w:pPr>
        <w:jc w:val="center"/>
        <w:rPr>
          <w:sz w:val="22"/>
          <w:szCs w:val="22"/>
        </w:rPr>
      </w:pPr>
    </w:p>
    <w:p w:rsidR="000851F9" w:rsidRPr="00F417D4" w:rsidRDefault="000851F9" w:rsidP="00FF1F6C">
      <w:pPr>
        <w:jc w:val="center"/>
        <w:rPr>
          <w:sz w:val="22"/>
          <w:szCs w:val="22"/>
        </w:rPr>
      </w:pPr>
    </w:p>
    <w:p w:rsidR="000851F9" w:rsidRPr="00F417D4" w:rsidRDefault="000851F9" w:rsidP="00FF1F6C">
      <w:pPr>
        <w:rPr>
          <w:sz w:val="22"/>
          <w:szCs w:val="22"/>
        </w:rPr>
      </w:pPr>
    </w:p>
    <w:p w:rsidR="000851F9" w:rsidRPr="00F417D4" w:rsidRDefault="000851F9" w:rsidP="00FF1F6C">
      <w:pPr>
        <w:rPr>
          <w:sz w:val="22"/>
          <w:szCs w:val="22"/>
        </w:rPr>
      </w:pPr>
    </w:p>
    <w:p w:rsidR="000851F9" w:rsidRDefault="000851F9" w:rsidP="00FF1F6C"/>
    <w:p w:rsidR="000851F9" w:rsidRDefault="000851F9" w:rsidP="00FF1F6C"/>
    <w:p w:rsidR="000851F9" w:rsidRDefault="000851F9" w:rsidP="00FF1F6C"/>
    <w:p w:rsidR="000851F9" w:rsidRDefault="000851F9" w:rsidP="00FF1F6C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Дополнительная</w:t>
      </w:r>
    </w:p>
    <w:p w:rsidR="000851F9" w:rsidRDefault="000851F9" w:rsidP="00FF1F6C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общеобразовательная общеразвивающая</w:t>
      </w:r>
    </w:p>
    <w:p w:rsidR="000851F9" w:rsidRDefault="000851F9" w:rsidP="00FF1F6C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программа социально-гуманитарной направленности </w:t>
      </w:r>
    </w:p>
    <w:p w:rsidR="000851F9" w:rsidRDefault="000851F9" w:rsidP="00FF1F6C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«Клуб Пифагора»</w:t>
      </w:r>
    </w:p>
    <w:p w:rsidR="000851F9" w:rsidRDefault="000851F9" w:rsidP="00FF1F6C">
      <w:pPr>
        <w:jc w:val="center"/>
        <w:rPr>
          <w:b/>
          <w:bCs/>
          <w:sz w:val="28"/>
          <w:szCs w:val="28"/>
        </w:rPr>
      </w:pPr>
    </w:p>
    <w:p w:rsidR="000851F9" w:rsidRDefault="000851F9" w:rsidP="00FF1F6C">
      <w:pPr>
        <w:jc w:val="center"/>
        <w:rPr>
          <w:b/>
          <w:bCs/>
          <w:sz w:val="28"/>
          <w:szCs w:val="28"/>
        </w:rPr>
      </w:pPr>
    </w:p>
    <w:p w:rsidR="000851F9" w:rsidRDefault="000851F9" w:rsidP="00FF1F6C">
      <w:pPr>
        <w:jc w:val="center"/>
        <w:rPr>
          <w:b/>
          <w:bCs/>
          <w:sz w:val="28"/>
          <w:szCs w:val="28"/>
        </w:rPr>
      </w:pPr>
    </w:p>
    <w:p w:rsidR="000851F9" w:rsidRPr="005643E6" w:rsidRDefault="000851F9" w:rsidP="009D25A9">
      <w:pPr>
        <w:spacing w:line="276" w:lineRule="auto"/>
        <w:jc w:val="center"/>
        <w:rPr>
          <w:b/>
          <w:bCs/>
          <w:sz w:val="28"/>
          <w:szCs w:val="28"/>
        </w:rPr>
      </w:pPr>
      <w:r w:rsidRPr="00FF1F6C">
        <w:rPr>
          <w:sz w:val="28"/>
          <w:szCs w:val="28"/>
        </w:rPr>
        <w:t>Возраст обучающихся</w:t>
      </w:r>
      <w:r>
        <w:rPr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14-16</w:t>
      </w:r>
      <w:r w:rsidRPr="005643E6">
        <w:rPr>
          <w:b/>
          <w:bCs/>
          <w:sz w:val="28"/>
          <w:szCs w:val="28"/>
        </w:rPr>
        <w:t>лет</w:t>
      </w:r>
    </w:p>
    <w:p w:rsidR="000851F9" w:rsidRPr="005643E6" w:rsidRDefault="000851F9" w:rsidP="009D25A9">
      <w:pPr>
        <w:spacing w:line="276" w:lineRule="auto"/>
        <w:jc w:val="center"/>
        <w:rPr>
          <w:b/>
          <w:bCs/>
          <w:sz w:val="28"/>
          <w:szCs w:val="28"/>
          <w:lang w:val="tt-RU"/>
        </w:rPr>
      </w:pPr>
      <w:r>
        <w:rPr>
          <w:sz w:val="28"/>
          <w:szCs w:val="28"/>
        </w:rPr>
        <w:t xml:space="preserve">Срок реализации: </w:t>
      </w:r>
      <w:r w:rsidRPr="002E3484">
        <w:rPr>
          <w:b/>
          <w:bCs/>
          <w:sz w:val="28"/>
          <w:szCs w:val="28"/>
        </w:rPr>
        <w:t>3</w:t>
      </w:r>
      <w:r w:rsidRPr="005643E6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а</w:t>
      </w:r>
    </w:p>
    <w:p w:rsidR="000851F9" w:rsidRDefault="000851F9" w:rsidP="009D25A9">
      <w:pPr>
        <w:spacing w:line="276" w:lineRule="auto"/>
        <w:jc w:val="center"/>
        <w:rPr>
          <w:sz w:val="28"/>
          <w:szCs w:val="28"/>
          <w:lang w:val="tt-RU"/>
        </w:rPr>
      </w:pPr>
    </w:p>
    <w:p w:rsidR="000851F9" w:rsidRDefault="000851F9" w:rsidP="009D25A9">
      <w:pPr>
        <w:spacing w:line="276" w:lineRule="auto"/>
        <w:jc w:val="center"/>
        <w:rPr>
          <w:sz w:val="28"/>
          <w:szCs w:val="28"/>
          <w:lang w:val="tt-RU"/>
        </w:rPr>
      </w:pPr>
    </w:p>
    <w:p w:rsidR="000851F9" w:rsidRDefault="000851F9" w:rsidP="009D25A9">
      <w:pPr>
        <w:spacing w:line="276" w:lineRule="auto"/>
        <w:jc w:val="center"/>
        <w:rPr>
          <w:sz w:val="28"/>
          <w:szCs w:val="28"/>
          <w:lang w:val="tt-RU"/>
        </w:rPr>
      </w:pPr>
    </w:p>
    <w:p w:rsidR="000851F9" w:rsidRPr="009D25A9" w:rsidRDefault="000851F9" w:rsidP="009D25A9">
      <w:pPr>
        <w:spacing w:line="276" w:lineRule="auto"/>
        <w:jc w:val="center"/>
        <w:rPr>
          <w:sz w:val="28"/>
          <w:szCs w:val="28"/>
          <w:lang w:val="tt-RU"/>
        </w:rPr>
      </w:pPr>
    </w:p>
    <w:p w:rsidR="000851F9" w:rsidRDefault="000851F9" w:rsidP="00FF1F6C">
      <w:pPr>
        <w:spacing w:line="276" w:lineRule="auto"/>
        <w:jc w:val="center"/>
        <w:rPr>
          <w:sz w:val="28"/>
          <w:szCs w:val="28"/>
        </w:rPr>
      </w:pPr>
    </w:p>
    <w:p w:rsidR="000851F9" w:rsidRDefault="000851F9" w:rsidP="007E0BF9">
      <w:pPr>
        <w:spacing w:line="276" w:lineRule="auto"/>
        <w:jc w:val="right"/>
        <w:rPr>
          <w:sz w:val="28"/>
          <w:szCs w:val="28"/>
        </w:rPr>
      </w:pPr>
    </w:p>
    <w:p w:rsidR="000851F9" w:rsidRDefault="000851F9" w:rsidP="007E0BF9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Автор программы</w:t>
      </w:r>
    </w:p>
    <w:p w:rsidR="000851F9" w:rsidRPr="005643E6" w:rsidRDefault="000851F9" w:rsidP="007E0BF9">
      <w:pPr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Шарифуллин Айрат Сабирзанович</w:t>
      </w:r>
    </w:p>
    <w:p w:rsidR="000851F9" w:rsidRDefault="000851F9" w:rsidP="007E0BF9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педагог дополнительного                                                                                 </w:t>
      </w:r>
    </w:p>
    <w:p w:rsidR="000851F9" w:rsidRDefault="000851F9" w:rsidP="007E0BF9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</w:t>
      </w:r>
    </w:p>
    <w:p w:rsidR="000851F9" w:rsidRDefault="000851F9" w:rsidP="00FF1F6C">
      <w:pPr>
        <w:rPr>
          <w:sz w:val="28"/>
          <w:szCs w:val="28"/>
        </w:rPr>
      </w:pPr>
    </w:p>
    <w:p w:rsidR="000851F9" w:rsidRDefault="000851F9" w:rsidP="00FD5CFF">
      <w:pPr>
        <w:jc w:val="center"/>
        <w:rPr>
          <w:b/>
          <w:bCs/>
          <w:sz w:val="28"/>
          <w:szCs w:val="28"/>
        </w:rPr>
      </w:pPr>
    </w:p>
    <w:p w:rsidR="000851F9" w:rsidRPr="000D4E84" w:rsidRDefault="000851F9" w:rsidP="00FD5CFF">
      <w:pPr>
        <w:jc w:val="center"/>
        <w:rPr>
          <w:sz w:val="28"/>
          <w:szCs w:val="28"/>
        </w:rPr>
      </w:pPr>
      <w:r w:rsidRPr="000D4E84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Pr="000D4E84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0D4E84">
        <w:rPr>
          <w:sz w:val="28"/>
          <w:szCs w:val="28"/>
        </w:rPr>
        <w:t>т</w:t>
      </w:r>
      <w:r>
        <w:rPr>
          <w:sz w:val="28"/>
          <w:szCs w:val="28"/>
        </w:rPr>
        <w:t xml:space="preserve">. </w:t>
      </w:r>
      <w:r w:rsidRPr="000D4E84">
        <w:rPr>
          <w:sz w:val="28"/>
          <w:szCs w:val="28"/>
        </w:rPr>
        <w:t xml:space="preserve"> Аксубаево</w:t>
      </w:r>
      <w:r>
        <w:rPr>
          <w:sz w:val="28"/>
          <w:szCs w:val="28"/>
        </w:rPr>
        <w:t>2024</w:t>
      </w:r>
    </w:p>
    <w:p w:rsidR="000851F9" w:rsidRDefault="000851F9" w:rsidP="002E3484">
      <w:pPr>
        <w:jc w:val="center"/>
        <w:rPr>
          <w:b/>
          <w:bCs/>
          <w:sz w:val="32"/>
          <w:szCs w:val="32"/>
        </w:rPr>
      </w:pPr>
    </w:p>
    <w:p w:rsidR="000851F9" w:rsidRDefault="000851F9" w:rsidP="002E3484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 xml:space="preserve">Пояснительная </w:t>
      </w:r>
      <w:r w:rsidRPr="00E251BF">
        <w:rPr>
          <w:b/>
          <w:bCs/>
          <w:sz w:val="32"/>
          <w:szCs w:val="32"/>
        </w:rPr>
        <w:t>записка.</w:t>
      </w:r>
    </w:p>
    <w:p w:rsidR="000851F9" w:rsidRDefault="000851F9" w:rsidP="002E3484">
      <w:pPr>
        <w:jc w:val="center"/>
        <w:rPr>
          <w:b/>
          <w:bCs/>
          <w:i/>
          <w:iCs/>
          <w:sz w:val="28"/>
          <w:szCs w:val="28"/>
        </w:rPr>
      </w:pPr>
    </w:p>
    <w:p w:rsidR="000851F9" w:rsidRPr="0077534E" w:rsidRDefault="000851F9" w:rsidP="0077534E">
      <w:pPr>
        <w:shd w:val="clear" w:color="auto" w:fill="FFFFFF"/>
        <w:jc w:val="both"/>
        <w:rPr>
          <w:sz w:val="28"/>
          <w:szCs w:val="28"/>
        </w:rPr>
      </w:pPr>
      <w:r w:rsidRPr="0077534E">
        <w:rPr>
          <w:sz w:val="28"/>
          <w:szCs w:val="28"/>
        </w:rPr>
        <w:t>Основная задача обучения математике в школе - обеспечить прочное и</w:t>
      </w:r>
    </w:p>
    <w:p w:rsidR="000851F9" w:rsidRPr="0077534E" w:rsidRDefault="000851F9" w:rsidP="0077534E">
      <w:pPr>
        <w:shd w:val="clear" w:color="auto" w:fill="FFFFFF"/>
        <w:jc w:val="both"/>
        <w:rPr>
          <w:sz w:val="28"/>
          <w:szCs w:val="28"/>
        </w:rPr>
      </w:pPr>
      <w:r w:rsidRPr="0077534E">
        <w:rPr>
          <w:sz w:val="28"/>
          <w:szCs w:val="28"/>
        </w:rPr>
        <w:t xml:space="preserve">сознательное овладение учащимися системой </w:t>
      </w:r>
      <w:r>
        <w:rPr>
          <w:sz w:val="28"/>
          <w:szCs w:val="28"/>
        </w:rPr>
        <w:t xml:space="preserve">математических знаний и умений, </w:t>
      </w:r>
      <w:r w:rsidRPr="0077534E">
        <w:rPr>
          <w:sz w:val="28"/>
          <w:szCs w:val="28"/>
        </w:rPr>
        <w:t>необходимых в повседневной жизни и труд</w:t>
      </w:r>
      <w:r>
        <w:rPr>
          <w:sz w:val="28"/>
          <w:szCs w:val="28"/>
        </w:rPr>
        <w:t xml:space="preserve">овой деятельности каждому члену </w:t>
      </w:r>
      <w:r w:rsidRPr="0077534E">
        <w:rPr>
          <w:sz w:val="28"/>
          <w:szCs w:val="28"/>
        </w:rPr>
        <w:t>современного общества.</w:t>
      </w:r>
    </w:p>
    <w:p w:rsidR="000851F9" w:rsidRPr="0077534E" w:rsidRDefault="000851F9" w:rsidP="0077534E">
      <w:pPr>
        <w:shd w:val="clear" w:color="auto" w:fill="FFFFFF"/>
        <w:jc w:val="both"/>
        <w:rPr>
          <w:sz w:val="28"/>
          <w:szCs w:val="28"/>
        </w:rPr>
      </w:pPr>
      <w:r w:rsidRPr="0077534E">
        <w:rPr>
          <w:sz w:val="28"/>
          <w:szCs w:val="28"/>
        </w:rPr>
        <w:t>Для активизации познавательной деятельности учащихся и поддержания</w:t>
      </w:r>
    </w:p>
    <w:p w:rsidR="000851F9" w:rsidRDefault="000851F9" w:rsidP="0077534E">
      <w:pPr>
        <w:shd w:val="clear" w:color="auto" w:fill="FFFFFF"/>
        <w:jc w:val="both"/>
        <w:rPr>
          <w:sz w:val="28"/>
          <w:szCs w:val="28"/>
        </w:rPr>
      </w:pPr>
      <w:r w:rsidRPr="0077534E">
        <w:rPr>
          <w:sz w:val="28"/>
          <w:szCs w:val="28"/>
        </w:rPr>
        <w:t xml:space="preserve">интереса к математике вводится данный курс </w:t>
      </w:r>
      <w:r>
        <w:rPr>
          <w:b/>
          <w:bCs/>
          <w:i/>
          <w:iCs/>
          <w:sz w:val="28"/>
          <w:szCs w:val="28"/>
        </w:rPr>
        <w:t xml:space="preserve">«Клуб Пифагора», </w:t>
      </w:r>
      <w:r w:rsidRPr="0077534E">
        <w:rPr>
          <w:sz w:val="28"/>
          <w:szCs w:val="28"/>
        </w:rPr>
        <w:t>способствующий разви</w:t>
      </w:r>
      <w:r>
        <w:rPr>
          <w:sz w:val="28"/>
          <w:szCs w:val="28"/>
        </w:rPr>
        <w:t xml:space="preserve">тию математического мышления, а </w:t>
      </w:r>
      <w:r w:rsidRPr="0077534E">
        <w:rPr>
          <w:sz w:val="28"/>
          <w:szCs w:val="28"/>
        </w:rPr>
        <w:t>также эстетическому воспитанию ученика</w:t>
      </w:r>
      <w:r>
        <w:rPr>
          <w:sz w:val="28"/>
          <w:szCs w:val="28"/>
        </w:rPr>
        <w:t xml:space="preserve">, пониманию красоты и изящества </w:t>
      </w:r>
      <w:r w:rsidRPr="0077534E">
        <w:rPr>
          <w:sz w:val="28"/>
          <w:szCs w:val="28"/>
        </w:rPr>
        <w:t>математических рассуждений, восприятию геометрических форм</w:t>
      </w:r>
      <w:r>
        <w:rPr>
          <w:sz w:val="28"/>
          <w:szCs w:val="28"/>
        </w:rPr>
        <w:t>.</w:t>
      </w:r>
    </w:p>
    <w:p w:rsidR="000851F9" w:rsidRDefault="000851F9" w:rsidP="002E3484">
      <w:pPr>
        <w:shd w:val="clear" w:color="auto" w:fill="FFFFFF"/>
        <w:jc w:val="both"/>
        <w:rPr>
          <w:sz w:val="28"/>
          <w:szCs w:val="28"/>
        </w:rPr>
      </w:pPr>
    </w:p>
    <w:p w:rsidR="000851F9" w:rsidRDefault="000851F9" w:rsidP="002E3484">
      <w:pPr>
        <w:shd w:val="clear" w:color="auto" w:fill="FFFFFF"/>
        <w:jc w:val="both"/>
        <w:rPr>
          <w:b/>
          <w:bCs/>
          <w:i/>
          <w:iCs/>
          <w:sz w:val="28"/>
          <w:szCs w:val="28"/>
        </w:rPr>
      </w:pPr>
      <w:r w:rsidRPr="00FD5CFF">
        <w:rPr>
          <w:b/>
          <w:bCs/>
          <w:i/>
          <w:iCs/>
          <w:sz w:val="28"/>
          <w:szCs w:val="28"/>
        </w:rPr>
        <w:t>Актуальность данной программы:</w:t>
      </w:r>
    </w:p>
    <w:p w:rsidR="000851F9" w:rsidRPr="00FD5CFF" w:rsidRDefault="000851F9" w:rsidP="002E3484">
      <w:pPr>
        <w:pStyle w:val="ListParagraph"/>
        <w:numPr>
          <w:ilvl w:val="0"/>
          <w:numId w:val="15"/>
        </w:numPr>
        <w:shd w:val="clear" w:color="auto" w:fill="FFFFFF"/>
        <w:jc w:val="both"/>
        <w:rPr>
          <w:sz w:val="28"/>
          <w:szCs w:val="28"/>
        </w:rPr>
      </w:pPr>
      <w:r w:rsidRPr="00FD5CFF">
        <w:rPr>
          <w:sz w:val="28"/>
          <w:szCs w:val="28"/>
        </w:rPr>
        <w:t>создание условий для оптимального развития одаренных и способных детей;</w:t>
      </w:r>
    </w:p>
    <w:p w:rsidR="000851F9" w:rsidRDefault="000851F9" w:rsidP="002E3484">
      <w:pPr>
        <w:pStyle w:val="ListParagraph"/>
        <w:numPr>
          <w:ilvl w:val="0"/>
          <w:numId w:val="15"/>
        </w:numPr>
        <w:shd w:val="clear" w:color="auto" w:fill="FFFFFF"/>
        <w:jc w:val="both"/>
        <w:rPr>
          <w:sz w:val="28"/>
          <w:szCs w:val="28"/>
        </w:rPr>
      </w:pPr>
      <w:r w:rsidRPr="00FD5CFF">
        <w:rPr>
          <w:sz w:val="28"/>
          <w:szCs w:val="28"/>
        </w:rPr>
        <w:t>воспитание интереса к точным наукам</w:t>
      </w:r>
      <w:r>
        <w:rPr>
          <w:sz w:val="28"/>
          <w:szCs w:val="28"/>
        </w:rPr>
        <w:t>;</w:t>
      </w:r>
    </w:p>
    <w:p w:rsidR="000851F9" w:rsidRDefault="000851F9" w:rsidP="002E3484">
      <w:pPr>
        <w:pStyle w:val="ListParagraph"/>
        <w:numPr>
          <w:ilvl w:val="0"/>
          <w:numId w:val="15"/>
        </w:numPr>
        <w:shd w:val="clear" w:color="auto" w:fill="FFFFFF"/>
        <w:jc w:val="both"/>
        <w:rPr>
          <w:sz w:val="28"/>
          <w:szCs w:val="28"/>
        </w:rPr>
      </w:pPr>
      <w:r w:rsidRPr="00FD5CFF">
        <w:rPr>
          <w:sz w:val="28"/>
          <w:szCs w:val="28"/>
        </w:rPr>
        <w:t>повышение качества математической подготовки учащихся;</w:t>
      </w:r>
    </w:p>
    <w:p w:rsidR="000851F9" w:rsidRDefault="000851F9" w:rsidP="002E3484">
      <w:pPr>
        <w:pStyle w:val="ListParagraph"/>
        <w:numPr>
          <w:ilvl w:val="0"/>
          <w:numId w:val="15"/>
        </w:numPr>
        <w:shd w:val="clear" w:color="auto" w:fill="FFFFFF"/>
        <w:jc w:val="both"/>
        <w:rPr>
          <w:sz w:val="28"/>
          <w:szCs w:val="28"/>
        </w:rPr>
      </w:pPr>
      <w:r w:rsidRPr="00FD5CFF">
        <w:rPr>
          <w:sz w:val="28"/>
          <w:szCs w:val="28"/>
        </w:rPr>
        <w:t>формирование потребности в   самостоятельном приобретении знаний для дальнейшего продолжения обучения</w:t>
      </w:r>
      <w:r>
        <w:rPr>
          <w:sz w:val="28"/>
          <w:szCs w:val="28"/>
        </w:rPr>
        <w:t>в различных учебных заведениях,  подготовить  учащихся  к осознанному выбору профессии;</w:t>
      </w:r>
    </w:p>
    <w:p w:rsidR="000851F9" w:rsidRPr="00877F43" w:rsidRDefault="000851F9" w:rsidP="002E3484">
      <w:pPr>
        <w:pStyle w:val="ListParagraph"/>
        <w:numPr>
          <w:ilvl w:val="0"/>
          <w:numId w:val="15"/>
        </w:numPr>
        <w:shd w:val="clear" w:color="auto" w:fill="FFFFFF"/>
        <w:jc w:val="both"/>
        <w:rPr>
          <w:sz w:val="28"/>
          <w:szCs w:val="28"/>
        </w:rPr>
      </w:pPr>
      <w:r w:rsidRPr="00877F43">
        <w:rPr>
          <w:sz w:val="28"/>
          <w:szCs w:val="28"/>
        </w:rPr>
        <w:t>создание условий для успешности и самореализации каждого учащегося.</w:t>
      </w:r>
    </w:p>
    <w:p w:rsidR="000851F9" w:rsidRPr="00877F43" w:rsidRDefault="000851F9" w:rsidP="002E3484">
      <w:pPr>
        <w:jc w:val="both"/>
        <w:rPr>
          <w:b/>
          <w:bCs/>
          <w:i/>
          <w:iCs/>
          <w:sz w:val="28"/>
          <w:szCs w:val="28"/>
        </w:rPr>
      </w:pPr>
      <w:r w:rsidRPr="00877F43">
        <w:rPr>
          <w:sz w:val="28"/>
          <w:szCs w:val="28"/>
        </w:rPr>
        <w:t xml:space="preserve">Освоение содержания программы кружка способствует интеллектуальному, творческому, эмоциональному развитию учащихся. При </w:t>
      </w:r>
      <w:r>
        <w:rPr>
          <w:sz w:val="28"/>
          <w:szCs w:val="28"/>
        </w:rPr>
        <w:t xml:space="preserve">разработке программы  использованы  </w:t>
      </w:r>
      <w:r w:rsidRPr="00127498">
        <w:rPr>
          <w:b/>
          <w:bCs/>
          <w:i/>
          <w:iCs/>
          <w:sz w:val="28"/>
          <w:szCs w:val="28"/>
        </w:rPr>
        <w:t xml:space="preserve">принципы </w:t>
      </w:r>
      <w:r w:rsidRPr="00127498">
        <w:rPr>
          <w:i/>
          <w:iCs/>
          <w:sz w:val="28"/>
          <w:szCs w:val="28"/>
        </w:rPr>
        <w:t>доступности, преемственности, перспективности, развивающей направленности, учета индивидуальных способностей, органического сочетания обучения и воспитания, практической направленности и посильности.</w:t>
      </w:r>
    </w:p>
    <w:p w:rsidR="000851F9" w:rsidRDefault="000851F9" w:rsidP="002E348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содержание данной программы обусловлены непродолжительным изучением некоторых тем средней школы: решение текстовых задач различного характера, заданий с модулем, с параметрами, проценты, делимость выражения в целых числах, решение уравнений различной степени, геометрические, олимпиадные, занимательные и логические задачи. </w:t>
      </w:r>
    </w:p>
    <w:p w:rsidR="000851F9" w:rsidRDefault="000851F9" w:rsidP="002E348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Решения текстовых задач – это деятельность, сложная для учащихся. Сложность ее определяется, прежде всего, комплексным характером работы: нужно ввести переменную и суметь перевести условие на математический язык; соотнести полученный результат с условием задачи и, если нужно, найти значения еще каких-то величин. Каждый из этих этапов – самостоятельная и часто трудно - достижимая для учащихся задача.</w:t>
      </w:r>
    </w:p>
    <w:p w:rsidR="000851F9" w:rsidRDefault="000851F9" w:rsidP="002E348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Такой подбор материала преследует две цели. С одной стороны, это создание базы для развития способностей учащихся, с другой – восполнение некоторых содержательных пробелов основного курса. </w:t>
      </w:r>
    </w:p>
    <w:p w:rsidR="000851F9" w:rsidRDefault="000851F9" w:rsidP="002E3484">
      <w:pPr>
        <w:ind w:firstLine="360"/>
        <w:jc w:val="both"/>
        <w:rPr>
          <w:sz w:val="28"/>
          <w:szCs w:val="28"/>
        </w:rPr>
      </w:pPr>
    </w:p>
    <w:p w:rsidR="000851F9" w:rsidRDefault="000851F9" w:rsidP="002E3484">
      <w:pPr>
        <w:shd w:val="clear" w:color="auto" w:fill="FFFFFF"/>
        <w:rPr>
          <w:rFonts w:ascii="Arial" w:hAnsi="Arial" w:cs="Arial"/>
          <w:color w:val="333333"/>
          <w:sz w:val="18"/>
          <w:szCs w:val="18"/>
        </w:rPr>
      </w:pPr>
      <w:r w:rsidRPr="00421570">
        <w:rPr>
          <w:rFonts w:ascii="Arial" w:hAnsi="Arial" w:cs="Arial"/>
          <w:color w:val="333333"/>
          <w:sz w:val="18"/>
          <w:szCs w:val="18"/>
        </w:rPr>
        <w:t>     </w:t>
      </w:r>
    </w:p>
    <w:p w:rsidR="000851F9" w:rsidRDefault="000851F9" w:rsidP="002E3484">
      <w:pPr>
        <w:shd w:val="clear" w:color="auto" w:fill="FFFFFF"/>
        <w:rPr>
          <w:b/>
          <w:bCs/>
          <w:i/>
          <w:iCs/>
          <w:color w:val="333333"/>
          <w:sz w:val="28"/>
          <w:szCs w:val="28"/>
        </w:rPr>
      </w:pPr>
    </w:p>
    <w:p w:rsidR="000851F9" w:rsidRDefault="000851F9" w:rsidP="002E3484">
      <w:pPr>
        <w:shd w:val="clear" w:color="auto" w:fill="FFFFFF"/>
        <w:rPr>
          <w:b/>
          <w:bCs/>
          <w:i/>
          <w:iCs/>
          <w:color w:val="333333"/>
          <w:sz w:val="28"/>
          <w:szCs w:val="28"/>
        </w:rPr>
      </w:pPr>
    </w:p>
    <w:p w:rsidR="000851F9" w:rsidRPr="007E0BF9" w:rsidRDefault="000851F9" w:rsidP="002E3484">
      <w:pPr>
        <w:shd w:val="clear" w:color="auto" w:fill="FFFFFF"/>
        <w:rPr>
          <w:b/>
          <w:bCs/>
          <w:i/>
          <w:iCs/>
          <w:sz w:val="28"/>
          <w:szCs w:val="28"/>
        </w:rPr>
      </w:pPr>
      <w:r w:rsidRPr="007E0BF9">
        <w:rPr>
          <w:b/>
          <w:bCs/>
          <w:i/>
          <w:iCs/>
          <w:sz w:val="28"/>
          <w:szCs w:val="28"/>
        </w:rPr>
        <w:t xml:space="preserve">Цели: </w:t>
      </w:r>
    </w:p>
    <w:p w:rsidR="000851F9" w:rsidRPr="007E0BF9" w:rsidRDefault="000851F9" w:rsidP="002E3484">
      <w:pPr>
        <w:pStyle w:val="ListParagraph"/>
        <w:numPr>
          <w:ilvl w:val="0"/>
          <w:numId w:val="16"/>
        </w:num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>развитиеличности ученика в  соответствии с его способностями, интересами и  возможностями;</w:t>
      </w:r>
    </w:p>
    <w:p w:rsidR="000851F9" w:rsidRPr="007E0BF9" w:rsidRDefault="000851F9" w:rsidP="002E3484">
      <w:pPr>
        <w:pStyle w:val="ListParagraph"/>
        <w:numPr>
          <w:ilvl w:val="0"/>
          <w:numId w:val="16"/>
        </w:num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 xml:space="preserve">создание  условий  для  самореализации  и  достижения  учащимися определенных успехов в учебе и реализации своих планов по получению дальнейшего образования. </w:t>
      </w:r>
    </w:p>
    <w:p w:rsidR="000851F9" w:rsidRPr="007E0BF9" w:rsidRDefault="000851F9" w:rsidP="00F44292">
      <w:pPr>
        <w:pStyle w:val="ListParagraph"/>
        <w:shd w:val="clear" w:color="auto" w:fill="FFFFFF"/>
        <w:jc w:val="both"/>
        <w:rPr>
          <w:sz w:val="28"/>
          <w:szCs w:val="28"/>
        </w:rPr>
      </w:pPr>
    </w:p>
    <w:p w:rsidR="000851F9" w:rsidRPr="007E0BF9" w:rsidRDefault="000851F9" w:rsidP="002E3484">
      <w:pPr>
        <w:shd w:val="clear" w:color="auto" w:fill="FFFFFF"/>
        <w:rPr>
          <w:i/>
          <w:iCs/>
          <w:sz w:val="28"/>
          <w:szCs w:val="28"/>
        </w:rPr>
      </w:pPr>
      <w:r w:rsidRPr="007E0BF9">
        <w:rPr>
          <w:b/>
          <w:bCs/>
          <w:sz w:val="28"/>
          <w:szCs w:val="28"/>
        </w:rPr>
        <w:t xml:space="preserve">Для достижения цели необходимо решить следующие </w:t>
      </w:r>
      <w:r w:rsidRPr="007E0BF9">
        <w:rPr>
          <w:b/>
          <w:bCs/>
          <w:i/>
          <w:iCs/>
          <w:sz w:val="28"/>
          <w:szCs w:val="28"/>
        </w:rPr>
        <w:t>задачи:</w:t>
      </w:r>
      <w:r w:rsidRPr="007E0BF9">
        <w:rPr>
          <w:i/>
          <w:iCs/>
          <w:sz w:val="28"/>
          <w:szCs w:val="28"/>
        </w:rPr>
        <w:t> </w:t>
      </w:r>
    </w:p>
    <w:p w:rsidR="000851F9" w:rsidRPr="007E0BF9" w:rsidRDefault="000851F9" w:rsidP="002E3484">
      <w:pPr>
        <w:pBdr>
          <w:bottom w:val="dotted" w:sz="6" w:space="3" w:color="CCCCCC"/>
        </w:pBdr>
        <w:shd w:val="clear" w:color="auto" w:fill="FFFFFF"/>
        <w:spacing w:before="45" w:after="30"/>
        <w:outlineLvl w:val="1"/>
        <w:rPr>
          <w:b/>
          <w:bCs/>
          <w:i/>
          <w:iCs/>
          <w:sz w:val="28"/>
          <w:szCs w:val="28"/>
        </w:rPr>
      </w:pPr>
      <w:r w:rsidRPr="007E0BF9">
        <w:rPr>
          <w:b/>
          <w:bCs/>
          <w:i/>
          <w:iCs/>
          <w:sz w:val="28"/>
          <w:szCs w:val="28"/>
        </w:rPr>
        <w:t>Обучающие:</w:t>
      </w:r>
    </w:p>
    <w:p w:rsidR="000851F9" w:rsidRPr="007E0BF9" w:rsidRDefault="000851F9" w:rsidP="002E3484">
      <w:pPr>
        <w:pStyle w:val="ListParagraph"/>
        <w:numPr>
          <w:ilvl w:val="0"/>
          <w:numId w:val="17"/>
        </w:num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>освоить,  раннее  неизвестные учащимся,  приемы  и  методы  решения задач;</w:t>
      </w:r>
    </w:p>
    <w:p w:rsidR="000851F9" w:rsidRPr="007E0BF9" w:rsidRDefault="000851F9" w:rsidP="002E3484">
      <w:pPr>
        <w:pStyle w:val="ListParagraph"/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both"/>
        <w:outlineLvl w:val="3"/>
        <w:rPr>
          <w:b/>
          <w:bCs/>
          <w:i/>
          <w:iCs/>
          <w:sz w:val="28"/>
          <w:szCs w:val="28"/>
        </w:rPr>
      </w:pPr>
      <w:r w:rsidRPr="007E0BF9">
        <w:rPr>
          <w:sz w:val="28"/>
          <w:szCs w:val="28"/>
        </w:rPr>
        <w:t>учить способам поиска цели деятельности, её осознания и оформления через  решение исследовательских задач   и подготовку к олимпиадам;</w:t>
      </w:r>
    </w:p>
    <w:p w:rsidR="000851F9" w:rsidRPr="007E0BF9" w:rsidRDefault="000851F9" w:rsidP="002E3484">
      <w:pPr>
        <w:pStyle w:val="ListParagraph"/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both"/>
        <w:outlineLvl w:val="3"/>
        <w:rPr>
          <w:b/>
          <w:bCs/>
          <w:i/>
          <w:iCs/>
          <w:sz w:val="28"/>
          <w:szCs w:val="28"/>
        </w:rPr>
      </w:pPr>
      <w:r w:rsidRPr="007E0BF9">
        <w:rPr>
          <w:sz w:val="28"/>
          <w:szCs w:val="28"/>
        </w:rPr>
        <w:t>формировать представлений о математике как части общечеловеческой  культуры.</w:t>
      </w:r>
    </w:p>
    <w:p w:rsidR="000851F9" w:rsidRPr="007E0BF9" w:rsidRDefault="000851F9" w:rsidP="002E3484">
      <w:pPr>
        <w:shd w:val="clear" w:color="auto" w:fill="FFFFFF"/>
        <w:spacing w:before="100" w:beforeAutospacing="1" w:after="100" w:afterAutospacing="1"/>
        <w:outlineLvl w:val="3"/>
        <w:rPr>
          <w:b/>
          <w:bCs/>
          <w:sz w:val="28"/>
          <w:szCs w:val="28"/>
        </w:rPr>
      </w:pPr>
      <w:r w:rsidRPr="007E0BF9">
        <w:rPr>
          <w:b/>
          <w:bCs/>
          <w:i/>
          <w:iCs/>
          <w:sz w:val="28"/>
          <w:szCs w:val="28"/>
        </w:rPr>
        <w:t>Развивающие</w:t>
      </w:r>
      <w:r w:rsidRPr="007E0BF9">
        <w:rPr>
          <w:b/>
          <w:bCs/>
          <w:sz w:val="28"/>
          <w:szCs w:val="28"/>
        </w:rPr>
        <w:t>:</w:t>
      </w:r>
    </w:p>
    <w:p w:rsidR="000851F9" w:rsidRPr="007E0BF9" w:rsidRDefault="000851F9" w:rsidP="0077534E">
      <w:pPr>
        <w:pStyle w:val="ListParagraph"/>
        <w:numPr>
          <w:ilvl w:val="0"/>
          <w:numId w:val="24"/>
        </w:numPr>
        <w:shd w:val="clear" w:color="auto" w:fill="FFFFFF"/>
        <w:spacing w:before="100" w:beforeAutospacing="1" w:after="100" w:afterAutospacing="1"/>
        <w:jc w:val="both"/>
        <w:outlineLvl w:val="3"/>
        <w:rPr>
          <w:sz w:val="28"/>
          <w:szCs w:val="28"/>
        </w:rPr>
      </w:pPr>
      <w:r w:rsidRPr="007E0BF9">
        <w:rPr>
          <w:sz w:val="28"/>
          <w:szCs w:val="28"/>
        </w:rPr>
        <w:t>развивать мышление через  усвоение таких приемов мыслительной деятельности как умение анализировать, сравнивать, синтезировать, обобщать, выделять главное, доказывать, опровергать;</w:t>
      </w:r>
    </w:p>
    <w:p w:rsidR="000851F9" w:rsidRPr="007E0BF9" w:rsidRDefault="000851F9" w:rsidP="0077534E">
      <w:pPr>
        <w:pStyle w:val="ListParagraph"/>
        <w:numPr>
          <w:ilvl w:val="0"/>
          <w:numId w:val="24"/>
        </w:num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>формировать мировоззрение учащихся, логическую и эвристическую составляющие мышления, алгоритмическое мышление через работу над решением задач;</w:t>
      </w:r>
    </w:p>
    <w:p w:rsidR="000851F9" w:rsidRPr="007E0BF9" w:rsidRDefault="000851F9" w:rsidP="0077534E">
      <w:pPr>
        <w:pStyle w:val="ListParagraph"/>
        <w:numPr>
          <w:ilvl w:val="0"/>
          <w:numId w:val="24"/>
        </w:numPr>
        <w:shd w:val="clear" w:color="auto" w:fill="FFFFFF"/>
        <w:spacing w:before="100" w:beforeAutospacing="1" w:after="100" w:afterAutospacing="1"/>
        <w:jc w:val="both"/>
        <w:outlineLvl w:val="3"/>
        <w:rPr>
          <w:b/>
          <w:bCs/>
          <w:sz w:val="28"/>
          <w:szCs w:val="28"/>
        </w:rPr>
      </w:pPr>
      <w:r w:rsidRPr="007E0BF9">
        <w:rPr>
          <w:sz w:val="28"/>
          <w:szCs w:val="28"/>
        </w:rPr>
        <w:t>развивать интерес  к  математике через  решение  различных задач;</w:t>
      </w:r>
    </w:p>
    <w:p w:rsidR="000851F9" w:rsidRPr="007E0BF9" w:rsidRDefault="000851F9" w:rsidP="0077534E">
      <w:pPr>
        <w:pStyle w:val="ListParagraph"/>
        <w:numPr>
          <w:ilvl w:val="0"/>
          <w:numId w:val="24"/>
        </w:num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>развивать пространственное воображение через решение геометрических задач;</w:t>
      </w:r>
    </w:p>
    <w:p w:rsidR="000851F9" w:rsidRPr="007E0BF9" w:rsidRDefault="000851F9" w:rsidP="0077534E">
      <w:pPr>
        <w:pStyle w:val="ListParagraph"/>
        <w:numPr>
          <w:ilvl w:val="0"/>
          <w:numId w:val="24"/>
        </w:numPr>
        <w:shd w:val="clear" w:color="auto" w:fill="FFFFFF"/>
        <w:spacing w:before="100" w:beforeAutospacing="1" w:after="100" w:afterAutospacing="1"/>
        <w:jc w:val="both"/>
        <w:outlineLvl w:val="3"/>
        <w:rPr>
          <w:b/>
          <w:bCs/>
          <w:sz w:val="28"/>
          <w:szCs w:val="28"/>
        </w:rPr>
      </w:pPr>
      <w:r w:rsidRPr="007E0BF9">
        <w:rPr>
          <w:sz w:val="28"/>
          <w:szCs w:val="28"/>
        </w:rPr>
        <w:t>формировать умения строить математические модели реальных явлений, анализировать построенные модели, исследовать явления по заданным моделям, применять математические методы к анализу процессов и прогнозированию их протекания через работу над исследовательскими задачами.</w:t>
      </w:r>
    </w:p>
    <w:p w:rsidR="000851F9" w:rsidRPr="007E0BF9" w:rsidRDefault="000851F9" w:rsidP="002E3484">
      <w:pPr>
        <w:shd w:val="clear" w:color="auto" w:fill="FFFFFF"/>
        <w:spacing w:before="100" w:beforeAutospacing="1" w:after="100" w:afterAutospacing="1"/>
        <w:outlineLvl w:val="4"/>
        <w:rPr>
          <w:b/>
          <w:bCs/>
          <w:sz w:val="28"/>
          <w:szCs w:val="28"/>
        </w:rPr>
      </w:pPr>
      <w:r w:rsidRPr="007E0BF9">
        <w:rPr>
          <w:b/>
          <w:bCs/>
          <w:i/>
          <w:iCs/>
          <w:sz w:val="28"/>
          <w:szCs w:val="28"/>
        </w:rPr>
        <w:t>Воспитательные:</w:t>
      </w:r>
    </w:p>
    <w:p w:rsidR="000851F9" w:rsidRPr="007E0BF9" w:rsidRDefault="000851F9" w:rsidP="0077534E">
      <w:pPr>
        <w:pStyle w:val="ListParagraph"/>
        <w:numPr>
          <w:ilvl w:val="0"/>
          <w:numId w:val="25"/>
        </w:num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>воспитывать активность, самостоятельность, ответственность,  настойчивость, трудолюбие через работу на занятиях;</w:t>
      </w:r>
    </w:p>
    <w:p w:rsidR="000851F9" w:rsidRPr="007E0BF9" w:rsidRDefault="000851F9" w:rsidP="0077534E">
      <w:pPr>
        <w:pStyle w:val="ListParagraph"/>
        <w:numPr>
          <w:ilvl w:val="0"/>
          <w:numId w:val="25"/>
        </w:num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>воспитывать эстетическую, графическую культуру, культуру речи через подготовку и проведение недели математики, решение задач;</w:t>
      </w:r>
    </w:p>
    <w:p w:rsidR="000851F9" w:rsidRPr="007E0BF9" w:rsidRDefault="000851F9" w:rsidP="0077534E">
      <w:pPr>
        <w:pStyle w:val="ListParagraph"/>
        <w:numPr>
          <w:ilvl w:val="0"/>
          <w:numId w:val="25"/>
        </w:num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>формировать систему нравственных межличностных отношений, культуру общения, умение работы в группах;</w:t>
      </w:r>
    </w:p>
    <w:p w:rsidR="000851F9" w:rsidRPr="007E0BF9" w:rsidRDefault="000851F9" w:rsidP="0077534E">
      <w:pPr>
        <w:pStyle w:val="ListParagraph"/>
        <w:numPr>
          <w:ilvl w:val="0"/>
          <w:numId w:val="25"/>
        </w:num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>стремиться к формированию взаимопонимания и эффективного взаимодействия всех участников образовательного процесса, содействуя открытому и свободному обмену информацией, знаниями, а также эмоциями и чувствами через организацию качественного коммуникативного пространства на занятиях кружка.</w:t>
      </w:r>
      <w:r w:rsidRPr="007E0BF9">
        <w:rPr>
          <w:b/>
          <w:bCs/>
          <w:sz w:val="28"/>
          <w:szCs w:val="28"/>
        </w:rPr>
        <w:t>     </w:t>
      </w:r>
    </w:p>
    <w:p w:rsidR="000851F9" w:rsidRPr="007E0BF9" w:rsidRDefault="000851F9" w:rsidP="002256F3">
      <w:pPr>
        <w:pStyle w:val="ListParagraph"/>
        <w:shd w:val="clear" w:color="auto" w:fill="FFFFFF"/>
        <w:rPr>
          <w:sz w:val="28"/>
          <w:szCs w:val="28"/>
        </w:rPr>
      </w:pPr>
      <w:r w:rsidRPr="007E0BF9">
        <w:rPr>
          <w:b/>
          <w:bCs/>
          <w:sz w:val="28"/>
          <w:szCs w:val="28"/>
        </w:rPr>
        <w:t>     </w:t>
      </w:r>
      <w:r w:rsidRPr="007E0BF9">
        <w:rPr>
          <w:sz w:val="28"/>
          <w:szCs w:val="28"/>
        </w:rPr>
        <w:t> </w:t>
      </w:r>
    </w:p>
    <w:p w:rsidR="000851F9" w:rsidRDefault="000851F9" w:rsidP="002E3484">
      <w:pPr>
        <w:jc w:val="both"/>
        <w:outlineLvl w:val="0"/>
        <w:rPr>
          <w:b/>
          <w:bCs/>
          <w:i/>
          <w:iCs/>
          <w:sz w:val="28"/>
          <w:szCs w:val="28"/>
        </w:rPr>
      </w:pPr>
      <w:r w:rsidRPr="008E4258">
        <w:rPr>
          <w:b/>
          <w:bCs/>
          <w:i/>
          <w:iCs/>
          <w:sz w:val="28"/>
          <w:szCs w:val="28"/>
        </w:rPr>
        <w:t>Ожидаемые результаты:</w:t>
      </w:r>
    </w:p>
    <w:p w:rsidR="000851F9" w:rsidRPr="008E4258" w:rsidRDefault="000851F9" w:rsidP="002E3484">
      <w:pPr>
        <w:jc w:val="both"/>
        <w:outlineLvl w:val="0"/>
        <w:rPr>
          <w:b/>
          <w:bCs/>
          <w:sz w:val="28"/>
          <w:szCs w:val="28"/>
        </w:rPr>
      </w:pPr>
    </w:p>
    <w:p w:rsidR="000851F9" w:rsidRDefault="000851F9" w:rsidP="002E3484">
      <w:pPr>
        <w:jc w:val="both"/>
        <w:rPr>
          <w:sz w:val="28"/>
          <w:szCs w:val="28"/>
        </w:rPr>
      </w:pPr>
      <w:r w:rsidRPr="008E4258">
        <w:rPr>
          <w:sz w:val="28"/>
          <w:szCs w:val="28"/>
        </w:rPr>
        <w:t xml:space="preserve">В результате обучения в математическом кружке учащиеся должны приобрести основные навыки,  самообразования, уметь находить нужную информацию и грамотно её использовать, развить творческие способности, логическое мышление, </w:t>
      </w:r>
      <w:r>
        <w:rPr>
          <w:sz w:val="28"/>
          <w:szCs w:val="28"/>
        </w:rPr>
        <w:t>приобрести опыт исследовательской деятельности,</w:t>
      </w:r>
    </w:p>
    <w:p w:rsidR="000851F9" w:rsidRDefault="000851F9" w:rsidP="002E3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аргументации; </w:t>
      </w:r>
      <w:r w:rsidRPr="008E4258">
        <w:rPr>
          <w:sz w:val="28"/>
          <w:szCs w:val="28"/>
        </w:rPr>
        <w:t xml:space="preserve">получить практические навыки применения математических знаний, научиться </w:t>
      </w:r>
      <w:r>
        <w:rPr>
          <w:sz w:val="28"/>
          <w:szCs w:val="28"/>
        </w:rPr>
        <w:t xml:space="preserve">грамотно применять компьютерные технологии </w:t>
      </w:r>
      <w:r w:rsidRPr="008E4258">
        <w:rPr>
          <w:sz w:val="28"/>
          <w:szCs w:val="28"/>
        </w:rPr>
        <w:t>при изучении математики</w:t>
      </w:r>
      <w:r>
        <w:rPr>
          <w:sz w:val="28"/>
          <w:szCs w:val="28"/>
        </w:rPr>
        <w:t>,</w:t>
      </w:r>
      <w:r w:rsidRPr="008E4258">
        <w:rPr>
          <w:sz w:val="28"/>
          <w:szCs w:val="28"/>
        </w:rPr>
        <w:t xml:space="preserve"> развить интерес к математике</w:t>
      </w:r>
      <w:r>
        <w:rPr>
          <w:sz w:val="28"/>
          <w:szCs w:val="28"/>
        </w:rPr>
        <w:t>.</w:t>
      </w:r>
    </w:p>
    <w:p w:rsidR="000851F9" w:rsidRDefault="000851F9" w:rsidP="002E3484">
      <w:pPr>
        <w:jc w:val="both"/>
        <w:rPr>
          <w:color w:val="000000"/>
          <w:sz w:val="28"/>
          <w:szCs w:val="28"/>
        </w:rPr>
      </w:pPr>
    </w:p>
    <w:p w:rsidR="000851F9" w:rsidRPr="007E0BF9" w:rsidRDefault="000851F9" w:rsidP="002E3484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  <w:r w:rsidRPr="007E0BF9">
        <w:rPr>
          <w:b/>
          <w:bCs/>
          <w:i/>
          <w:iCs/>
          <w:sz w:val="28"/>
          <w:szCs w:val="28"/>
        </w:rPr>
        <w:t>Формы контроля</w:t>
      </w:r>
      <w:r w:rsidRPr="007E0BF9">
        <w:rPr>
          <w:rFonts w:ascii="Arial" w:hAnsi="Arial" w:cs="Arial"/>
          <w:b/>
          <w:bCs/>
          <w:sz w:val="18"/>
          <w:szCs w:val="18"/>
        </w:rPr>
        <w:t> </w:t>
      </w:r>
    </w:p>
    <w:tbl>
      <w:tblPr>
        <w:tblW w:w="0" w:type="auto"/>
        <w:tblCellSpacing w:w="0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869"/>
        <w:gridCol w:w="5514"/>
        <w:gridCol w:w="3270"/>
      </w:tblGrid>
      <w:tr w:rsidR="000851F9" w:rsidRPr="007E0BF9">
        <w:trPr>
          <w:tblCellSpacing w:w="0" w:type="dxa"/>
        </w:trPr>
        <w:tc>
          <w:tcPr>
            <w:tcW w:w="86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51F9" w:rsidRPr="007E0BF9" w:rsidRDefault="000851F9" w:rsidP="002E3484">
            <w:pPr>
              <w:jc w:val="center"/>
              <w:rPr>
                <w:i/>
                <w:iCs/>
                <w:sz w:val="28"/>
                <w:szCs w:val="28"/>
              </w:rPr>
            </w:pPr>
            <w:r w:rsidRPr="007E0BF9">
              <w:rPr>
                <w:b/>
                <w:bCs/>
                <w:i/>
                <w:iCs/>
                <w:sz w:val="28"/>
                <w:szCs w:val="28"/>
              </w:rPr>
              <w:t>№п/п</w:t>
            </w:r>
          </w:p>
        </w:tc>
        <w:tc>
          <w:tcPr>
            <w:tcW w:w="5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51F9" w:rsidRPr="007E0BF9" w:rsidRDefault="000851F9" w:rsidP="002E3484">
            <w:pPr>
              <w:jc w:val="center"/>
              <w:rPr>
                <w:i/>
                <w:iCs/>
                <w:sz w:val="28"/>
                <w:szCs w:val="28"/>
              </w:rPr>
            </w:pPr>
            <w:r w:rsidRPr="007E0BF9">
              <w:rPr>
                <w:b/>
                <w:bCs/>
                <w:i/>
                <w:iCs/>
                <w:sz w:val="28"/>
                <w:szCs w:val="28"/>
              </w:rPr>
              <w:t>Контроль</w:t>
            </w:r>
          </w:p>
        </w:tc>
        <w:tc>
          <w:tcPr>
            <w:tcW w:w="3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51F9" w:rsidRPr="007E0BF9" w:rsidRDefault="000851F9" w:rsidP="002E3484">
            <w:pPr>
              <w:jc w:val="center"/>
              <w:rPr>
                <w:i/>
                <w:iCs/>
                <w:sz w:val="28"/>
                <w:szCs w:val="28"/>
              </w:rPr>
            </w:pPr>
            <w:r w:rsidRPr="007E0BF9">
              <w:rPr>
                <w:b/>
                <w:bCs/>
                <w:i/>
                <w:iCs/>
                <w:sz w:val="28"/>
                <w:szCs w:val="28"/>
              </w:rPr>
              <w:t>Форма контроля</w:t>
            </w:r>
          </w:p>
        </w:tc>
      </w:tr>
      <w:tr w:rsidR="000851F9" w:rsidRPr="007E0BF9">
        <w:trPr>
          <w:tblCellSpacing w:w="0" w:type="dxa"/>
        </w:trPr>
        <w:tc>
          <w:tcPr>
            <w:tcW w:w="86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51F9" w:rsidRPr="007E0BF9" w:rsidRDefault="000851F9" w:rsidP="002E3484">
            <w:pPr>
              <w:jc w:val="center"/>
              <w:rPr>
                <w:sz w:val="28"/>
                <w:szCs w:val="28"/>
              </w:rPr>
            </w:pPr>
            <w:r w:rsidRPr="007E0BF9">
              <w:rPr>
                <w:sz w:val="28"/>
                <w:szCs w:val="28"/>
              </w:rPr>
              <w:t>1.</w:t>
            </w:r>
          </w:p>
        </w:tc>
        <w:tc>
          <w:tcPr>
            <w:tcW w:w="5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51F9" w:rsidRPr="007E0BF9" w:rsidRDefault="000851F9" w:rsidP="002E3484">
            <w:pPr>
              <w:rPr>
                <w:sz w:val="28"/>
                <w:szCs w:val="28"/>
              </w:rPr>
            </w:pPr>
            <w:r w:rsidRPr="007E0BF9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51F9" w:rsidRPr="007E0BF9" w:rsidRDefault="000851F9" w:rsidP="002E3484">
            <w:pPr>
              <w:rPr>
                <w:sz w:val="28"/>
                <w:szCs w:val="28"/>
              </w:rPr>
            </w:pPr>
            <w:r w:rsidRPr="007E0BF9">
              <w:rPr>
                <w:sz w:val="28"/>
                <w:szCs w:val="28"/>
              </w:rPr>
              <w:t>Участие в олимпиадах:</w:t>
            </w:r>
          </w:p>
          <w:p w:rsidR="000851F9" w:rsidRPr="007E0BF9" w:rsidRDefault="000851F9" w:rsidP="002E3484">
            <w:pPr>
              <w:rPr>
                <w:sz w:val="28"/>
                <w:szCs w:val="28"/>
              </w:rPr>
            </w:pPr>
            <w:r w:rsidRPr="007E0BF9">
              <w:rPr>
                <w:sz w:val="28"/>
                <w:szCs w:val="28"/>
              </w:rPr>
              <w:t>- муниципальная;</w:t>
            </w:r>
          </w:p>
          <w:p w:rsidR="000851F9" w:rsidRPr="007E0BF9" w:rsidRDefault="000851F9" w:rsidP="002E3484">
            <w:pPr>
              <w:rPr>
                <w:sz w:val="28"/>
                <w:szCs w:val="28"/>
              </w:rPr>
            </w:pPr>
            <w:r w:rsidRPr="007E0BF9">
              <w:rPr>
                <w:sz w:val="28"/>
                <w:szCs w:val="28"/>
              </w:rPr>
              <w:t>- всероссийская олимпиада«Авангард»;</w:t>
            </w:r>
          </w:p>
          <w:p w:rsidR="000851F9" w:rsidRPr="007E0BF9" w:rsidRDefault="000851F9" w:rsidP="002E3484">
            <w:pPr>
              <w:rPr>
                <w:sz w:val="28"/>
                <w:szCs w:val="28"/>
              </w:rPr>
            </w:pPr>
            <w:r w:rsidRPr="007E0BF9">
              <w:rPr>
                <w:sz w:val="28"/>
                <w:szCs w:val="28"/>
              </w:rPr>
              <w:t>- всероссийская олимпиада «Пифагор»;</w:t>
            </w:r>
          </w:p>
          <w:p w:rsidR="000851F9" w:rsidRPr="007E0BF9" w:rsidRDefault="000851F9" w:rsidP="002E3484">
            <w:pPr>
              <w:rPr>
                <w:sz w:val="28"/>
                <w:szCs w:val="28"/>
              </w:rPr>
            </w:pPr>
            <w:r w:rsidRPr="007E0BF9">
              <w:rPr>
                <w:sz w:val="28"/>
                <w:szCs w:val="28"/>
              </w:rPr>
              <w:t>- международная игра</w:t>
            </w:r>
          </w:p>
          <w:p w:rsidR="000851F9" w:rsidRPr="007E0BF9" w:rsidRDefault="000851F9" w:rsidP="002E3484">
            <w:pPr>
              <w:rPr>
                <w:sz w:val="28"/>
                <w:szCs w:val="28"/>
              </w:rPr>
            </w:pPr>
            <w:r w:rsidRPr="007E0BF9">
              <w:rPr>
                <w:sz w:val="28"/>
                <w:szCs w:val="28"/>
              </w:rPr>
              <w:t>«Кенгуру»</w:t>
            </w:r>
          </w:p>
        </w:tc>
      </w:tr>
      <w:tr w:rsidR="000851F9" w:rsidRPr="007E0BF9">
        <w:trPr>
          <w:tblCellSpacing w:w="0" w:type="dxa"/>
        </w:trPr>
        <w:tc>
          <w:tcPr>
            <w:tcW w:w="86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51F9" w:rsidRPr="007E0BF9" w:rsidRDefault="000851F9" w:rsidP="002E3484">
            <w:pPr>
              <w:jc w:val="center"/>
              <w:rPr>
                <w:sz w:val="28"/>
                <w:szCs w:val="28"/>
              </w:rPr>
            </w:pPr>
            <w:r w:rsidRPr="007E0BF9">
              <w:rPr>
                <w:sz w:val="28"/>
                <w:szCs w:val="28"/>
              </w:rPr>
              <w:t>2.</w:t>
            </w:r>
          </w:p>
        </w:tc>
        <w:tc>
          <w:tcPr>
            <w:tcW w:w="5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51F9" w:rsidRPr="007E0BF9" w:rsidRDefault="000851F9" w:rsidP="002E3484">
            <w:pPr>
              <w:rPr>
                <w:sz w:val="28"/>
                <w:szCs w:val="28"/>
              </w:rPr>
            </w:pPr>
            <w:r w:rsidRPr="007E0BF9">
              <w:rPr>
                <w:sz w:val="28"/>
                <w:szCs w:val="28"/>
              </w:rPr>
              <w:t>Проекты, исследовательские работы</w:t>
            </w:r>
          </w:p>
        </w:tc>
        <w:tc>
          <w:tcPr>
            <w:tcW w:w="3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51F9" w:rsidRPr="007E0BF9" w:rsidRDefault="000851F9" w:rsidP="002E3484">
            <w:pPr>
              <w:rPr>
                <w:sz w:val="28"/>
                <w:szCs w:val="28"/>
              </w:rPr>
            </w:pPr>
            <w:r w:rsidRPr="007E0BF9">
              <w:rPr>
                <w:sz w:val="28"/>
                <w:szCs w:val="28"/>
              </w:rPr>
              <w:t>Участие в районном конкурсе исследователь-ских работ</w:t>
            </w:r>
          </w:p>
        </w:tc>
      </w:tr>
      <w:tr w:rsidR="000851F9" w:rsidRPr="007E0BF9">
        <w:trPr>
          <w:tblCellSpacing w:w="0" w:type="dxa"/>
        </w:trPr>
        <w:tc>
          <w:tcPr>
            <w:tcW w:w="86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51F9" w:rsidRPr="007E0BF9" w:rsidRDefault="000851F9" w:rsidP="002E3484">
            <w:pPr>
              <w:jc w:val="center"/>
              <w:rPr>
                <w:sz w:val="28"/>
                <w:szCs w:val="28"/>
              </w:rPr>
            </w:pPr>
            <w:r w:rsidRPr="007E0BF9">
              <w:rPr>
                <w:sz w:val="28"/>
                <w:szCs w:val="28"/>
              </w:rPr>
              <w:t>3.</w:t>
            </w:r>
          </w:p>
        </w:tc>
        <w:tc>
          <w:tcPr>
            <w:tcW w:w="5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51F9" w:rsidRPr="007E0BF9" w:rsidRDefault="000851F9" w:rsidP="002E3484">
            <w:pPr>
              <w:rPr>
                <w:sz w:val="28"/>
                <w:szCs w:val="28"/>
              </w:rPr>
            </w:pPr>
            <w:r w:rsidRPr="007E0BF9">
              <w:rPr>
                <w:sz w:val="28"/>
                <w:szCs w:val="28"/>
              </w:rPr>
              <w:t>Разработка викторин, математических праздников, игр, математических марафонов и т.д.</w:t>
            </w:r>
          </w:p>
        </w:tc>
        <w:tc>
          <w:tcPr>
            <w:tcW w:w="3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51F9" w:rsidRPr="007E0BF9" w:rsidRDefault="000851F9" w:rsidP="002E3484">
            <w:pPr>
              <w:rPr>
                <w:sz w:val="28"/>
                <w:szCs w:val="28"/>
              </w:rPr>
            </w:pPr>
            <w:r w:rsidRPr="007E0BF9">
              <w:rPr>
                <w:sz w:val="28"/>
                <w:szCs w:val="28"/>
              </w:rPr>
              <w:t>Неделя математики</w:t>
            </w:r>
          </w:p>
        </w:tc>
      </w:tr>
    </w:tbl>
    <w:p w:rsidR="000851F9" w:rsidRPr="007E0BF9" w:rsidRDefault="000851F9" w:rsidP="002E3484">
      <w:pPr>
        <w:ind w:firstLine="360"/>
        <w:jc w:val="both"/>
        <w:rPr>
          <w:sz w:val="28"/>
          <w:szCs w:val="28"/>
        </w:rPr>
      </w:pPr>
    </w:p>
    <w:p w:rsidR="000851F9" w:rsidRDefault="000851F9" w:rsidP="00F44292">
      <w:pPr>
        <w:pStyle w:val="ListParagraph"/>
        <w:shd w:val="clear" w:color="auto" w:fill="FFFFFF"/>
        <w:jc w:val="both"/>
        <w:rPr>
          <w:color w:val="333333"/>
          <w:sz w:val="28"/>
          <w:szCs w:val="28"/>
        </w:rPr>
      </w:pPr>
    </w:p>
    <w:p w:rsidR="000851F9" w:rsidRDefault="000851F9" w:rsidP="006E0E3B">
      <w:pPr>
        <w:ind w:firstLine="36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Программа составлена </w:t>
      </w:r>
      <w:r>
        <w:rPr>
          <w:b/>
          <w:bCs/>
          <w:i/>
          <w:iCs/>
          <w:sz w:val="28"/>
          <w:szCs w:val="28"/>
        </w:rPr>
        <w:t>для учащихся 7-9</w:t>
      </w:r>
      <w:r>
        <w:rPr>
          <w:sz w:val="28"/>
          <w:szCs w:val="28"/>
        </w:rPr>
        <w:t xml:space="preserve"> классов и рассчитана на </w:t>
      </w:r>
      <w:r w:rsidRPr="002E3484">
        <w:rPr>
          <w:b/>
          <w:bCs/>
          <w:i/>
          <w:iCs/>
          <w:sz w:val="28"/>
          <w:szCs w:val="28"/>
        </w:rPr>
        <w:t>3 года</w:t>
      </w:r>
      <w:r>
        <w:rPr>
          <w:b/>
          <w:bCs/>
          <w:i/>
          <w:iCs/>
          <w:sz w:val="28"/>
          <w:szCs w:val="28"/>
        </w:rPr>
        <w:t xml:space="preserve"> обучения: 1 год обучения – 144 часа; 2 год обучения – 216 часов; 3 год обучения – 216 часов.</w:t>
      </w:r>
    </w:p>
    <w:p w:rsidR="000851F9" w:rsidRDefault="000851F9" w:rsidP="00F44292">
      <w:pPr>
        <w:ind w:firstLine="360"/>
        <w:jc w:val="both"/>
        <w:rPr>
          <w:b/>
          <w:bCs/>
          <w:i/>
          <w:iCs/>
          <w:sz w:val="28"/>
          <w:szCs w:val="28"/>
        </w:rPr>
      </w:pPr>
    </w:p>
    <w:p w:rsidR="000851F9" w:rsidRDefault="000851F9" w:rsidP="00F44292">
      <w:pPr>
        <w:ind w:firstLine="360"/>
        <w:jc w:val="both"/>
        <w:rPr>
          <w:b/>
          <w:bCs/>
          <w:i/>
          <w:iCs/>
          <w:sz w:val="28"/>
          <w:szCs w:val="28"/>
        </w:rPr>
      </w:pPr>
    </w:p>
    <w:p w:rsidR="000851F9" w:rsidRDefault="000851F9" w:rsidP="00F44292">
      <w:pPr>
        <w:ind w:firstLine="360"/>
        <w:jc w:val="both"/>
        <w:rPr>
          <w:b/>
          <w:bCs/>
          <w:i/>
          <w:iCs/>
          <w:sz w:val="28"/>
          <w:szCs w:val="28"/>
        </w:rPr>
      </w:pPr>
    </w:p>
    <w:p w:rsidR="000851F9" w:rsidRDefault="000851F9" w:rsidP="000E77AB">
      <w:pPr>
        <w:spacing w:line="276" w:lineRule="auto"/>
        <w:ind w:firstLine="360"/>
        <w:jc w:val="center"/>
        <w:rPr>
          <w:b/>
          <w:bCs/>
          <w:color w:val="000000"/>
          <w:sz w:val="32"/>
          <w:szCs w:val="32"/>
        </w:rPr>
      </w:pPr>
    </w:p>
    <w:p w:rsidR="000851F9" w:rsidRDefault="000851F9" w:rsidP="000E77AB">
      <w:pPr>
        <w:spacing w:line="276" w:lineRule="auto"/>
        <w:ind w:firstLine="360"/>
        <w:jc w:val="center"/>
        <w:rPr>
          <w:b/>
          <w:bCs/>
          <w:color w:val="000000"/>
          <w:sz w:val="32"/>
          <w:szCs w:val="32"/>
        </w:rPr>
      </w:pPr>
    </w:p>
    <w:p w:rsidR="000851F9" w:rsidRDefault="000851F9" w:rsidP="000E77AB">
      <w:pPr>
        <w:spacing w:line="276" w:lineRule="auto"/>
        <w:ind w:firstLine="360"/>
        <w:jc w:val="center"/>
        <w:rPr>
          <w:b/>
          <w:bCs/>
          <w:color w:val="000000"/>
          <w:sz w:val="32"/>
          <w:szCs w:val="32"/>
        </w:rPr>
      </w:pPr>
    </w:p>
    <w:p w:rsidR="000851F9" w:rsidRDefault="000851F9" w:rsidP="000E77AB">
      <w:pPr>
        <w:spacing w:line="276" w:lineRule="auto"/>
        <w:ind w:firstLine="360"/>
        <w:jc w:val="center"/>
        <w:rPr>
          <w:b/>
          <w:bCs/>
          <w:color w:val="000000"/>
          <w:sz w:val="32"/>
          <w:szCs w:val="32"/>
        </w:rPr>
      </w:pPr>
    </w:p>
    <w:p w:rsidR="000851F9" w:rsidRPr="00A21276" w:rsidRDefault="000851F9" w:rsidP="000E77AB">
      <w:pPr>
        <w:spacing w:line="276" w:lineRule="auto"/>
        <w:ind w:firstLine="360"/>
        <w:jc w:val="center"/>
        <w:rPr>
          <w:b/>
          <w:bCs/>
          <w:color w:val="000000"/>
          <w:sz w:val="32"/>
          <w:szCs w:val="32"/>
        </w:rPr>
      </w:pPr>
      <w:r w:rsidRPr="00A21276">
        <w:rPr>
          <w:b/>
          <w:bCs/>
          <w:color w:val="000000"/>
          <w:sz w:val="32"/>
          <w:szCs w:val="32"/>
        </w:rPr>
        <w:t>Учебный план первого года обучения</w:t>
      </w: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4"/>
        <w:gridCol w:w="3310"/>
        <w:gridCol w:w="1134"/>
        <w:gridCol w:w="1559"/>
        <w:gridCol w:w="851"/>
        <w:gridCol w:w="2551"/>
      </w:tblGrid>
      <w:tr w:rsidR="000851F9" w:rsidRPr="00F3214B">
        <w:tc>
          <w:tcPr>
            <w:tcW w:w="484" w:type="dxa"/>
            <w:vMerge w:val="restart"/>
          </w:tcPr>
          <w:p w:rsidR="000851F9" w:rsidRPr="00582A9A" w:rsidRDefault="000851F9" w:rsidP="00582A9A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310" w:type="dxa"/>
            <w:vMerge w:val="restart"/>
          </w:tcPr>
          <w:p w:rsidR="000851F9" w:rsidRPr="00582A9A" w:rsidRDefault="000851F9" w:rsidP="00582A9A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Наименование раздела темы</w:t>
            </w:r>
          </w:p>
        </w:tc>
        <w:tc>
          <w:tcPr>
            <w:tcW w:w="3544" w:type="dxa"/>
            <w:gridSpan w:val="3"/>
          </w:tcPr>
          <w:p w:rsidR="000851F9" w:rsidRPr="00582A9A" w:rsidRDefault="000851F9" w:rsidP="00582A9A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</w:tcPr>
          <w:p w:rsidR="000851F9" w:rsidRPr="00582A9A" w:rsidRDefault="000851F9" w:rsidP="00582A9A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Форма</w:t>
            </w:r>
          </w:p>
          <w:p w:rsidR="000851F9" w:rsidRPr="00582A9A" w:rsidRDefault="000851F9" w:rsidP="00582A9A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аттестации/</w:t>
            </w:r>
          </w:p>
          <w:p w:rsidR="000851F9" w:rsidRPr="00582A9A" w:rsidRDefault="000851F9" w:rsidP="00582A9A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контроля</w:t>
            </w:r>
          </w:p>
        </w:tc>
      </w:tr>
      <w:tr w:rsidR="000851F9" w:rsidRPr="00F3214B">
        <w:tc>
          <w:tcPr>
            <w:tcW w:w="484" w:type="dxa"/>
            <w:vMerge/>
          </w:tcPr>
          <w:p w:rsidR="000851F9" w:rsidRPr="00582A9A" w:rsidRDefault="000851F9" w:rsidP="00582A9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310" w:type="dxa"/>
            <w:vMerge/>
          </w:tcPr>
          <w:p w:rsidR="000851F9" w:rsidRPr="00582A9A" w:rsidRDefault="000851F9" w:rsidP="00582A9A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0851F9" w:rsidRPr="00582A9A" w:rsidRDefault="000851F9" w:rsidP="00582A9A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559" w:type="dxa"/>
          </w:tcPr>
          <w:p w:rsidR="000851F9" w:rsidRPr="00582A9A" w:rsidRDefault="000851F9" w:rsidP="00582A9A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851" w:type="dxa"/>
          </w:tcPr>
          <w:p w:rsidR="000851F9" w:rsidRPr="00582A9A" w:rsidRDefault="000851F9" w:rsidP="00582A9A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51" w:type="dxa"/>
          </w:tcPr>
          <w:p w:rsidR="000851F9" w:rsidRPr="00582A9A" w:rsidRDefault="000851F9" w:rsidP="00582A9A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0851F9" w:rsidRPr="00F3214B">
        <w:tc>
          <w:tcPr>
            <w:tcW w:w="484" w:type="dxa"/>
          </w:tcPr>
          <w:p w:rsidR="000851F9" w:rsidRPr="00582A9A" w:rsidRDefault="000851F9" w:rsidP="00582A9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310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Графики  функций.</w:t>
            </w:r>
          </w:p>
        </w:tc>
        <w:tc>
          <w:tcPr>
            <w:tcW w:w="1134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0851F9" w:rsidRPr="00582A9A" w:rsidRDefault="000851F9" w:rsidP="002A0D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551" w:type="dxa"/>
          </w:tcPr>
          <w:p w:rsidR="000851F9" w:rsidRPr="00582A9A" w:rsidRDefault="000851F9" w:rsidP="005D7DFE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Творческ.задания</w:t>
            </w:r>
          </w:p>
        </w:tc>
      </w:tr>
      <w:tr w:rsidR="000851F9" w:rsidRPr="00F3214B">
        <w:tc>
          <w:tcPr>
            <w:tcW w:w="484" w:type="dxa"/>
          </w:tcPr>
          <w:p w:rsidR="000851F9" w:rsidRPr="00582A9A" w:rsidRDefault="000851F9" w:rsidP="00582A9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310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Исследование функций.</w:t>
            </w:r>
          </w:p>
        </w:tc>
        <w:tc>
          <w:tcPr>
            <w:tcW w:w="1134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:rsidR="000851F9" w:rsidRPr="00582A9A" w:rsidRDefault="000851F9" w:rsidP="002A0D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2551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Творческ. задания</w:t>
            </w:r>
          </w:p>
        </w:tc>
      </w:tr>
      <w:tr w:rsidR="000851F9" w:rsidRPr="00F3214B">
        <w:tc>
          <w:tcPr>
            <w:tcW w:w="484" w:type="dxa"/>
          </w:tcPr>
          <w:p w:rsidR="000851F9" w:rsidRPr="00582A9A" w:rsidRDefault="000851F9" w:rsidP="00582A9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310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Решение олимпиадных задач.</w:t>
            </w:r>
          </w:p>
        </w:tc>
        <w:tc>
          <w:tcPr>
            <w:tcW w:w="1134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0851F9" w:rsidRPr="00582A9A" w:rsidRDefault="000851F9" w:rsidP="002A0D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551" w:type="dxa"/>
          </w:tcPr>
          <w:p w:rsidR="000851F9" w:rsidRPr="00582A9A" w:rsidRDefault="000851F9" w:rsidP="000D4E84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Участие в олимпиадах</w:t>
            </w:r>
          </w:p>
        </w:tc>
      </w:tr>
      <w:tr w:rsidR="000851F9" w:rsidRPr="00F3214B">
        <w:tc>
          <w:tcPr>
            <w:tcW w:w="484" w:type="dxa"/>
          </w:tcPr>
          <w:p w:rsidR="000851F9" w:rsidRPr="00582A9A" w:rsidRDefault="000851F9" w:rsidP="00582A9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310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«Золотая пропорция».</w:t>
            </w:r>
          </w:p>
        </w:tc>
        <w:tc>
          <w:tcPr>
            <w:tcW w:w="1134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:rsidR="000851F9" w:rsidRPr="00582A9A" w:rsidRDefault="000851F9" w:rsidP="002A0D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2551" w:type="dxa"/>
          </w:tcPr>
          <w:p w:rsidR="000851F9" w:rsidRPr="00582A9A" w:rsidRDefault="000851F9" w:rsidP="000D4E84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Участие в мат. викторинах</w:t>
            </w:r>
          </w:p>
        </w:tc>
      </w:tr>
      <w:tr w:rsidR="000851F9" w:rsidRPr="00F3214B">
        <w:tc>
          <w:tcPr>
            <w:tcW w:w="484" w:type="dxa"/>
          </w:tcPr>
          <w:p w:rsidR="000851F9" w:rsidRPr="00582A9A" w:rsidRDefault="000851F9" w:rsidP="00582A9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310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Симметрия.</w:t>
            </w:r>
          </w:p>
        </w:tc>
        <w:tc>
          <w:tcPr>
            <w:tcW w:w="1134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:rsidR="000851F9" w:rsidRPr="00582A9A" w:rsidRDefault="000851F9" w:rsidP="002A0D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2551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Проектная работа</w:t>
            </w:r>
          </w:p>
        </w:tc>
      </w:tr>
      <w:tr w:rsidR="000851F9" w:rsidRPr="00F3214B">
        <w:tc>
          <w:tcPr>
            <w:tcW w:w="484" w:type="dxa"/>
          </w:tcPr>
          <w:p w:rsidR="000851F9" w:rsidRPr="00582A9A" w:rsidRDefault="000851F9" w:rsidP="00582A9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310" w:type="dxa"/>
          </w:tcPr>
          <w:p w:rsidR="000851F9" w:rsidRPr="00582A9A" w:rsidRDefault="000851F9" w:rsidP="00A21276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Простые и «коварные» задачи, методы  решений.</w:t>
            </w:r>
          </w:p>
        </w:tc>
        <w:tc>
          <w:tcPr>
            <w:tcW w:w="1134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0851F9" w:rsidRPr="00582A9A" w:rsidRDefault="000851F9" w:rsidP="002A0D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2551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Творческ. задания</w:t>
            </w:r>
          </w:p>
        </w:tc>
      </w:tr>
      <w:tr w:rsidR="000851F9" w:rsidRPr="00F3214B">
        <w:tc>
          <w:tcPr>
            <w:tcW w:w="484" w:type="dxa"/>
          </w:tcPr>
          <w:p w:rsidR="000851F9" w:rsidRPr="00582A9A" w:rsidRDefault="000851F9" w:rsidP="00582A9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310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 xml:space="preserve">Занимательные и логические задачи </w:t>
            </w:r>
          </w:p>
        </w:tc>
        <w:tc>
          <w:tcPr>
            <w:tcW w:w="1134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:rsidR="000851F9" w:rsidRPr="00582A9A" w:rsidRDefault="000851F9" w:rsidP="002A0D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2551" w:type="dxa"/>
          </w:tcPr>
          <w:p w:rsidR="000851F9" w:rsidRPr="00582A9A" w:rsidRDefault="000851F9" w:rsidP="000D4E8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Тестирование</w:t>
            </w:r>
          </w:p>
        </w:tc>
      </w:tr>
      <w:tr w:rsidR="000851F9" w:rsidRPr="00F3214B">
        <w:tc>
          <w:tcPr>
            <w:tcW w:w="484" w:type="dxa"/>
          </w:tcPr>
          <w:p w:rsidR="000851F9" w:rsidRPr="00582A9A" w:rsidRDefault="000851F9" w:rsidP="00582A9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310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Резерв времени</w:t>
            </w:r>
          </w:p>
        </w:tc>
        <w:tc>
          <w:tcPr>
            <w:tcW w:w="1134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851F9" w:rsidRPr="00582A9A" w:rsidRDefault="000851F9" w:rsidP="002A0D05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0851F9" w:rsidRPr="00582A9A" w:rsidRDefault="000851F9" w:rsidP="002A0D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0851F9" w:rsidRPr="00582A9A" w:rsidRDefault="000851F9" w:rsidP="000D4E84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Интеллектуальная игра</w:t>
            </w:r>
          </w:p>
        </w:tc>
      </w:tr>
      <w:tr w:rsidR="000851F9" w:rsidRPr="00F3214B">
        <w:tc>
          <w:tcPr>
            <w:tcW w:w="484" w:type="dxa"/>
          </w:tcPr>
          <w:p w:rsidR="000851F9" w:rsidRPr="00582A9A" w:rsidRDefault="000851F9" w:rsidP="00582A9A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310" w:type="dxa"/>
          </w:tcPr>
          <w:p w:rsidR="000851F9" w:rsidRPr="00582A9A" w:rsidRDefault="000851F9" w:rsidP="001C443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0851F9" w:rsidRPr="00582A9A" w:rsidRDefault="000851F9" w:rsidP="001C443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1559" w:type="dxa"/>
          </w:tcPr>
          <w:p w:rsidR="000851F9" w:rsidRPr="00582A9A" w:rsidRDefault="000851F9" w:rsidP="001C443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93</w:t>
            </w:r>
          </w:p>
        </w:tc>
        <w:tc>
          <w:tcPr>
            <w:tcW w:w="851" w:type="dxa"/>
          </w:tcPr>
          <w:p w:rsidR="000851F9" w:rsidRPr="00582A9A" w:rsidRDefault="000851F9" w:rsidP="0056272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144</w:t>
            </w:r>
          </w:p>
        </w:tc>
        <w:tc>
          <w:tcPr>
            <w:tcW w:w="2551" w:type="dxa"/>
          </w:tcPr>
          <w:p w:rsidR="000851F9" w:rsidRPr="00582A9A" w:rsidRDefault="000851F9" w:rsidP="000D4E8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0851F9" w:rsidRDefault="000851F9" w:rsidP="000E77AB">
      <w:pPr>
        <w:spacing w:line="276" w:lineRule="auto"/>
        <w:ind w:firstLine="36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0851F9" w:rsidRPr="00F44292" w:rsidRDefault="000851F9" w:rsidP="00A21276">
      <w:pPr>
        <w:jc w:val="center"/>
        <w:rPr>
          <w:b/>
          <w:bCs/>
          <w:sz w:val="28"/>
          <w:szCs w:val="28"/>
        </w:rPr>
      </w:pPr>
    </w:p>
    <w:p w:rsidR="000851F9" w:rsidRDefault="000851F9" w:rsidP="004229BA">
      <w:pPr>
        <w:spacing w:line="276" w:lineRule="auto"/>
        <w:ind w:firstLine="360"/>
        <w:jc w:val="center"/>
        <w:rPr>
          <w:b/>
          <w:bCs/>
          <w:i/>
          <w:iCs/>
          <w:sz w:val="28"/>
          <w:szCs w:val="28"/>
        </w:rPr>
      </w:pPr>
      <w:r w:rsidRPr="00A21276">
        <w:rPr>
          <w:b/>
          <w:bCs/>
          <w:color w:val="000000"/>
          <w:sz w:val="32"/>
          <w:szCs w:val="32"/>
        </w:rPr>
        <w:t xml:space="preserve">Учебный план </w:t>
      </w:r>
      <w:r>
        <w:rPr>
          <w:b/>
          <w:bCs/>
          <w:color w:val="000000"/>
          <w:sz w:val="32"/>
          <w:szCs w:val="32"/>
        </w:rPr>
        <w:t>второго</w:t>
      </w:r>
      <w:r w:rsidRPr="00A21276">
        <w:rPr>
          <w:b/>
          <w:bCs/>
          <w:color w:val="000000"/>
          <w:sz w:val="32"/>
          <w:szCs w:val="32"/>
        </w:rPr>
        <w:t xml:space="preserve"> года обучения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3127"/>
        <w:gridCol w:w="1128"/>
        <w:gridCol w:w="1553"/>
        <w:gridCol w:w="974"/>
        <w:gridCol w:w="22"/>
        <w:gridCol w:w="23"/>
        <w:gridCol w:w="2461"/>
      </w:tblGrid>
      <w:tr w:rsidR="000851F9">
        <w:tc>
          <w:tcPr>
            <w:tcW w:w="496" w:type="dxa"/>
            <w:vMerge w:val="restart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187" w:type="dxa"/>
            <w:vMerge w:val="restart"/>
          </w:tcPr>
          <w:p w:rsidR="000851F9" w:rsidRPr="00582A9A" w:rsidRDefault="000851F9" w:rsidP="00582A9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Наименование раздела темы</w:t>
            </w:r>
          </w:p>
        </w:tc>
        <w:tc>
          <w:tcPr>
            <w:tcW w:w="3687" w:type="dxa"/>
            <w:gridSpan w:val="4"/>
          </w:tcPr>
          <w:p w:rsidR="000851F9" w:rsidRPr="00582A9A" w:rsidRDefault="000851F9" w:rsidP="004229B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84" w:type="dxa"/>
            <w:gridSpan w:val="2"/>
          </w:tcPr>
          <w:p w:rsidR="000851F9" w:rsidRPr="00582A9A" w:rsidRDefault="000851F9" w:rsidP="00582A9A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Форма</w:t>
            </w:r>
          </w:p>
          <w:p w:rsidR="000851F9" w:rsidRPr="00582A9A" w:rsidRDefault="000851F9" w:rsidP="00582A9A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аттестации/</w:t>
            </w:r>
          </w:p>
          <w:p w:rsidR="000851F9" w:rsidRPr="00582A9A" w:rsidRDefault="000851F9" w:rsidP="00582A9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контроля</w:t>
            </w:r>
          </w:p>
        </w:tc>
      </w:tr>
      <w:tr w:rsidR="000851F9">
        <w:tc>
          <w:tcPr>
            <w:tcW w:w="496" w:type="dxa"/>
            <w:vMerge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87" w:type="dxa"/>
            <w:vMerge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</w:tcPr>
          <w:p w:rsidR="000851F9" w:rsidRPr="00582A9A" w:rsidRDefault="000851F9" w:rsidP="00E10920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555" w:type="dxa"/>
          </w:tcPr>
          <w:p w:rsidR="000851F9" w:rsidRPr="00582A9A" w:rsidRDefault="000851F9" w:rsidP="00E10920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1025" w:type="dxa"/>
            <w:gridSpan w:val="3"/>
          </w:tcPr>
          <w:p w:rsidR="000851F9" w:rsidRPr="00582A9A" w:rsidRDefault="000851F9" w:rsidP="00E10920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461" w:type="dxa"/>
          </w:tcPr>
          <w:p w:rsidR="000851F9" w:rsidRPr="00582A9A" w:rsidRDefault="000851F9" w:rsidP="004229B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0851F9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187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Функции</w:t>
            </w:r>
          </w:p>
        </w:tc>
        <w:tc>
          <w:tcPr>
            <w:tcW w:w="1130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555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025" w:type="dxa"/>
            <w:gridSpan w:val="3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2461" w:type="dxa"/>
          </w:tcPr>
          <w:p w:rsidR="000851F9" w:rsidRPr="00582A9A" w:rsidRDefault="000851F9" w:rsidP="004229BA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Творческ. задания</w:t>
            </w:r>
          </w:p>
        </w:tc>
      </w:tr>
      <w:tr w:rsidR="000851F9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187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 xml:space="preserve">Уравнения и системы уравнений </w:t>
            </w:r>
          </w:p>
        </w:tc>
        <w:tc>
          <w:tcPr>
            <w:tcW w:w="1130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5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025" w:type="dxa"/>
            <w:gridSpan w:val="3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2461" w:type="dxa"/>
          </w:tcPr>
          <w:p w:rsidR="000851F9" w:rsidRPr="00582A9A" w:rsidRDefault="000851F9" w:rsidP="004229BA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Тестирование</w:t>
            </w:r>
          </w:p>
        </w:tc>
      </w:tr>
      <w:tr w:rsidR="000851F9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187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Решение олимпиадных задач</w:t>
            </w:r>
          </w:p>
        </w:tc>
        <w:tc>
          <w:tcPr>
            <w:tcW w:w="1130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5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025" w:type="dxa"/>
            <w:gridSpan w:val="3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461" w:type="dxa"/>
          </w:tcPr>
          <w:p w:rsidR="000851F9" w:rsidRPr="00582A9A" w:rsidRDefault="000851F9" w:rsidP="004229B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Участие в олимпиадах</w:t>
            </w:r>
          </w:p>
        </w:tc>
      </w:tr>
      <w:tr w:rsidR="000851F9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187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Числа и преобразования выражений</w:t>
            </w:r>
          </w:p>
        </w:tc>
        <w:tc>
          <w:tcPr>
            <w:tcW w:w="1130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55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025" w:type="dxa"/>
            <w:gridSpan w:val="3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2461" w:type="dxa"/>
          </w:tcPr>
          <w:p w:rsidR="000851F9" w:rsidRPr="00582A9A" w:rsidRDefault="000851F9" w:rsidP="005D7DFE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Творческие задания</w:t>
            </w:r>
          </w:p>
        </w:tc>
      </w:tr>
      <w:tr w:rsidR="000851F9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187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Занимательные и логические задачи</w:t>
            </w:r>
          </w:p>
        </w:tc>
        <w:tc>
          <w:tcPr>
            <w:tcW w:w="1130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55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025" w:type="dxa"/>
            <w:gridSpan w:val="3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461" w:type="dxa"/>
          </w:tcPr>
          <w:p w:rsidR="000851F9" w:rsidRPr="00582A9A" w:rsidRDefault="000851F9" w:rsidP="004229B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Участие в олимпиадах</w:t>
            </w:r>
          </w:p>
        </w:tc>
      </w:tr>
      <w:tr w:rsidR="000851F9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187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Модули</w:t>
            </w:r>
          </w:p>
        </w:tc>
        <w:tc>
          <w:tcPr>
            <w:tcW w:w="1130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5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025" w:type="dxa"/>
            <w:gridSpan w:val="3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2461" w:type="dxa"/>
          </w:tcPr>
          <w:p w:rsidR="000851F9" w:rsidRPr="00582A9A" w:rsidRDefault="000851F9" w:rsidP="004229BA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 xml:space="preserve">Тестирование </w:t>
            </w:r>
          </w:p>
        </w:tc>
      </w:tr>
      <w:tr w:rsidR="000851F9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187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Задачи по комбинаторике</w:t>
            </w:r>
          </w:p>
        </w:tc>
        <w:tc>
          <w:tcPr>
            <w:tcW w:w="1130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55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025" w:type="dxa"/>
            <w:gridSpan w:val="3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2461" w:type="dxa"/>
          </w:tcPr>
          <w:p w:rsidR="000851F9" w:rsidRPr="00582A9A" w:rsidRDefault="000851F9" w:rsidP="004229BA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Тестирование</w:t>
            </w:r>
          </w:p>
        </w:tc>
      </w:tr>
      <w:tr w:rsidR="000851F9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187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Задачи аналитической геометрии</w:t>
            </w:r>
          </w:p>
        </w:tc>
        <w:tc>
          <w:tcPr>
            <w:tcW w:w="1130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55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025" w:type="dxa"/>
            <w:gridSpan w:val="3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461" w:type="dxa"/>
          </w:tcPr>
          <w:p w:rsidR="000851F9" w:rsidRPr="00582A9A" w:rsidRDefault="000851F9" w:rsidP="005D7DFE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Творческие задания</w:t>
            </w:r>
          </w:p>
        </w:tc>
      </w:tr>
      <w:tr w:rsidR="000851F9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187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 xml:space="preserve">Задачи по стереометрии </w:t>
            </w:r>
          </w:p>
        </w:tc>
        <w:tc>
          <w:tcPr>
            <w:tcW w:w="1130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5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980" w:type="dxa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2506" w:type="dxa"/>
            <w:gridSpan w:val="3"/>
          </w:tcPr>
          <w:p w:rsidR="000851F9" w:rsidRPr="00582A9A" w:rsidRDefault="000851F9" w:rsidP="004229BA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Тестирование</w:t>
            </w:r>
          </w:p>
        </w:tc>
      </w:tr>
      <w:tr w:rsidR="000851F9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187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Резерв времени</w:t>
            </w:r>
          </w:p>
        </w:tc>
        <w:tc>
          <w:tcPr>
            <w:tcW w:w="1130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55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80" w:type="dxa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506" w:type="dxa"/>
            <w:gridSpan w:val="3"/>
          </w:tcPr>
          <w:p w:rsidR="000851F9" w:rsidRPr="00582A9A" w:rsidRDefault="000851F9" w:rsidP="004229BA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Исследовательская работа</w:t>
            </w:r>
          </w:p>
        </w:tc>
      </w:tr>
      <w:tr w:rsidR="000851F9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87" w:type="dxa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0" w:type="dxa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555" w:type="dxa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158</w:t>
            </w:r>
          </w:p>
        </w:tc>
        <w:tc>
          <w:tcPr>
            <w:tcW w:w="980" w:type="dxa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216</w:t>
            </w:r>
          </w:p>
        </w:tc>
        <w:tc>
          <w:tcPr>
            <w:tcW w:w="2506" w:type="dxa"/>
            <w:gridSpan w:val="3"/>
          </w:tcPr>
          <w:p w:rsidR="000851F9" w:rsidRPr="00582A9A" w:rsidRDefault="000851F9" w:rsidP="004229B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0851F9" w:rsidRDefault="000851F9" w:rsidP="00A21276">
      <w:pPr>
        <w:jc w:val="center"/>
        <w:rPr>
          <w:b/>
          <w:bCs/>
          <w:sz w:val="28"/>
          <w:szCs w:val="28"/>
        </w:rPr>
      </w:pPr>
    </w:p>
    <w:p w:rsidR="000851F9" w:rsidRDefault="000851F9" w:rsidP="00A21276">
      <w:pPr>
        <w:jc w:val="center"/>
        <w:rPr>
          <w:b/>
          <w:bCs/>
          <w:sz w:val="28"/>
          <w:szCs w:val="28"/>
        </w:rPr>
      </w:pPr>
    </w:p>
    <w:p w:rsidR="000851F9" w:rsidRPr="00F44292" w:rsidRDefault="000851F9" w:rsidP="002D70E4">
      <w:pPr>
        <w:spacing w:line="276" w:lineRule="auto"/>
        <w:ind w:firstLine="360"/>
        <w:jc w:val="center"/>
        <w:rPr>
          <w:b/>
          <w:bCs/>
          <w:i/>
          <w:iCs/>
          <w:sz w:val="28"/>
          <w:szCs w:val="28"/>
        </w:rPr>
      </w:pPr>
      <w:r w:rsidRPr="00A21276">
        <w:rPr>
          <w:b/>
          <w:bCs/>
          <w:color w:val="000000"/>
          <w:sz w:val="32"/>
          <w:szCs w:val="32"/>
        </w:rPr>
        <w:t xml:space="preserve">Учебный план </w:t>
      </w:r>
      <w:r>
        <w:rPr>
          <w:b/>
          <w:bCs/>
          <w:color w:val="000000"/>
          <w:sz w:val="32"/>
          <w:szCs w:val="32"/>
        </w:rPr>
        <w:t>третьего</w:t>
      </w:r>
      <w:r w:rsidRPr="00A21276">
        <w:rPr>
          <w:b/>
          <w:bCs/>
          <w:color w:val="000000"/>
          <w:sz w:val="32"/>
          <w:szCs w:val="32"/>
        </w:rPr>
        <w:t xml:space="preserve"> года обучения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6"/>
        <w:gridCol w:w="3298"/>
        <w:gridCol w:w="1134"/>
        <w:gridCol w:w="1559"/>
        <w:gridCol w:w="967"/>
        <w:gridCol w:w="23"/>
        <w:gridCol w:w="2218"/>
      </w:tblGrid>
      <w:tr w:rsidR="000851F9" w:rsidRPr="00F3214B">
        <w:tc>
          <w:tcPr>
            <w:tcW w:w="496" w:type="dxa"/>
            <w:vMerge w:val="restart"/>
          </w:tcPr>
          <w:p w:rsidR="000851F9" w:rsidRPr="00582A9A" w:rsidRDefault="000851F9" w:rsidP="00582A9A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298" w:type="dxa"/>
            <w:vMerge w:val="restart"/>
          </w:tcPr>
          <w:p w:rsidR="000851F9" w:rsidRPr="00582A9A" w:rsidRDefault="000851F9" w:rsidP="00582A9A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Наименование раздела темы</w:t>
            </w:r>
          </w:p>
        </w:tc>
        <w:tc>
          <w:tcPr>
            <w:tcW w:w="3660" w:type="dxa"/>
            <w:gridSpan w:val="3"/>
          </w:tcPr>
          <w:p w:rsidR="000851F9" w:rsidRPr="00582A9A" w:rsidRDefault="000851F9" w:rsidP="00582A9A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241" w:type="dxa"/>
            <w:gridSpan w:val="2"/>
          </w:tcPr>
          <w:p w:rsidR="000851F9" w:rsidRPr="00582A9A" w:rsidRDefault="000851F9" w:rsidP="00582A9A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Форма</w:t>
            </w:r>
          </w:p>
          <w:p w:rsidR="000851F9" w:rsidRPr="00582A9A" w:rsidRDefault="000851F9" w:rsidP="00582A9A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аттестации/</w:t>
            </w:r>
          </w:p>
          <w:p w:rsidR="000851F9" w:rsidRPr="00582A9A" w:rsidRDefault="000851F9" w:rsidP="00582A9A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контроля</w:t>
            </w:r>
          </w:p>
        </w:tc>
      </w:tr>
      <w:tr w:rsidR="000851F9" w:rsidRPr="00F3214B">
        <w:tc>
          <w:tcPr>
            <w:tcW w:w="496" w:type="dxa"/>
            <w:vMerge/>
          </w:tcPr>
          <w:p w:rsidR="000851F9" w:rsidRPr="00582A9A" w:rsidRDefault="000851F9" w:rsidP="00582A9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298" w:type="dxa"/>
            <w:vMerge/>
          </w:tcPr>
          <w:p w:rsidR="000851F9" w:rsidRPr="00582A9A" w:rsidRDefault="000851F9" w:rsidP="00582A9A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0851F9" w:rsidRPr="00582A9A" w:rsidRDefault="000851F9" w:rsidP="00582A9A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559" w:type="dxa"/>
          </w:tcPr>
          <w:p w:rsidR="000851F9" w:rsidRPr="00582A9A" w:rsidRDefault="000851F9" w:rsidP="00582A9A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990" w:type="dxa"/>
            <w:gridSpan w:val="2"/>
          </w:tcPr>
          <w:p w:rsidR="000851F9" w:rsidRPr="00582A9A" w:rsidRDefault="000851F9" w:rsidP="00582A9A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i/>
                <w:i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18" w:type="dxa"/>
          </w:tcPr>
          <w:p w:rsidR="000851F9" w:rsidRPr="00582A9A" w:rsidRDefault="000851F9" w:rsidP="00582A9A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0851F9" w:rsidRPr="00F3214B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298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Пределы</w:t>
            </w:r>
          </w:p>
        </w:tc>
        <w:tc>
          <w:tcPr>
            <w:tcW w:w="1134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990" w:type="dxa"/>
            <w:gridSpan w:val="2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2218" w:type="dxa"/>
          </w:tcPr>
          <w:p w:rsidR="000851F9" w:rsidRPr="00582A9A" w:rsidRDefault="000851F9" w:rsidP="002D70E4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Исследовательские задачи</w:t>
            </w:r>
          </w:p>
        </w:tc>
      </w:tr>
      <w:tr w:rsidR="000851F9" w:rsidRPr="00F3214B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298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Непрерывные функции.</w:t>
            </w:r>
          </w:p>
        </w:tc>
        <w:tc>
          <w:tcPr>
            <w:tcW w:w="1134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990" w:type="dxa"/>
            <w:gridSpan w:val="2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2218" w:type="dxa"/>
          </w:tcPr>
          <w:p w:rsidR="000851F9" w:rsidRPr="00582A9A" w:rsidRDefault="000851F9" w:rsidP="002D70E4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Решение задач</w:t>
            </w:r>
          </w:p>
        </w:tc>
      </w:tr>
      <w:tr w:rsidR="000851F9" w:rsidRPr="00F3214B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298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Решение олимпиадных задач.</w:t>
            </w:r>
          </w:p>
        </w:tc>
        <w:tc>
          <w:tcPr>
            <w:tcW w:w="1134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90" w:type="dxa"/>
            <w:gridSpan w:val="2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218" w:type="dxa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Участие в олимпиадах</w:t>
            </w:r>
          </w:p>
        </w:tc>
      </w:tr>
      <w:tr w:rsidR="000851F9" w:rsidRPr="00F3214B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298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Производная и ее применение.</w:t>
            </w:r>
          </w:p>
        </w:tc>
        <w:tc>
          <w:tcPr>
            <w:tcW w:w="1134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1559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990" w:type="dxa"/>
            <w:gridSpan w:val="2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92</w:t>
            </w:r>
          </w:p>
        </w:tc>
        <w:tc>
          <w:tcPr>
            <w:tcW w:w="2218" w:type="dxa"/>
          </w:tcPr>
          <w:p w:rsidR="000851F9" w:rsidRPr="00582A9A" w:rsidRDefault="000851F9" w:rsidP="002D70E4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Тестирование</w:t>
            </w:r>
          </w:p>
        </w:tc>
      </w:tr>
      <w:tr w:rsidR="000851F9" w:rsidRPr="00F3214B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298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Уравнение касательной.</w:t>
            </w:r>
          </w:p>
        </w:tc>
        <w:tc>
          <w:tcPr>
            <w:tcW w:w="1134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990" w:type="dxa"/>
            <w:gridSpan w:val="2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2218" w:type="dxa"/>
          </w:tcPr>
          <w:p w:rsidR="000851F9" w:rsidRPr="00582A9A" w:rsidRDefault="000851F9" w:rsidP="00C037AA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Решение задач</w:t>
            </w:r>
          </w:p>
        </w:tc>
      </w:tr>
      <w:tr w:rsidR="000851F9" w:rsidRPr="00F3214B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298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Занимательные и логические задачи</w:t>
            </w:r>
          </w:p>
        </w:tc>
        <w:tc>
          <w:tcPr>
            <w:tcW w:w="1134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990" w:type="dxa"/>
            <w:gridSpan w:val="2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2218" w:type="dxa"/>
          </w:tcPr>
          <w:p w:rsidR="000851F9" w:rsidRPr="00582A9A" w:rsidRDefault="000851F9" w:rsidP="002D70E4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Тестирование</w:t>
            </w:r>
          </w:p>
        </w:tc>
      </w:tr>
      <w:tr w:rsidR="000851F9" w:rsidRPr="00F3214B">
        <w:tc>
          <w:tcPr>
            <w:tcW w:w="496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 xml:space="preserve">7. </w:t>
            </w:r>
          </w:p>
        </w:tc>
        <w:tc>
          <w:tcPr>
            <w:tcW w:w="3298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Резерв времени</w:t>
            </w:r>
          </w:p>
        </w:tc>
        <w:tc>
          <w:tcPr>
            <w:tcW w:w="1134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0851F9" w:rsidRPr="00582A9A" w:rsidRDefault="000851F9" w:rsidP="00E10920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90" w:type="dxa"/>
            <w:gridSpan w:val="2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218" w:type="dxa"/>
          </w:tcPr>
          <w:p w:rsidR="000851F9" w:rsidRPr="00582A9A" w:rsidRDefault="000851F9" w:rsidP="002D70E4">
            <w:pPr>
              <w:rPr>
                <w:color w:val="000000"/>
                <w:sz w:val="28"/>
                <w:szCs w:val="28"/>
              </w:rPr>
            </w:pPr>
            <w:r w:rsidRPr="00582A9A">
              <w:rPr>
                <w:color w:val="000000"/>
                <w:sz w:val="28"/>
                <w:szCs w:val="28"/>
              </w:rPr>
              <w:t>Математичес-кий марафон</w:t>
            </w:r>
          </w:p>
        </w:tc>
      </w:tr>
      <w:tr w:rsidR="000851F9" w:rsidRPr="003906D9">
        <w:tc>
          <w:tcPr>
            <w:tcW w:w="496" w:type="dxa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98" w:type="dxa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78</w:t>
            </w:r>
          </w:p>
        </w:tc>
        <w:tc>
          <w:tcPr>
            <w:tcW w:w="1559" w:type="dxa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138</w:t>
            </w:r>
          </w:p>
        </w:tc>
        <w:tc>
          <w:tcPr>
            <w:tcW w:w="990" w:type="dxa"/>
            <w:gridSpan w:val="2"/>
          </w:tcPr>
          <w:p w:rsidR="000851F9" w:rsidRPr="00582A9A" w:rsidRDefault="000851F9" w:rsidP="00E1092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2A9A">
              <w:rPr>
                <w:b/>
                <w:bCs/>
                <w:color w:val="000000"/>
                <w:sz w:val="28"/>
                <w:szCs w:val="28"/>
              </w:rPr>
              <w:t>216</w:t>
            </w:r>
          </w:p>
        </w:tc>
        <w:tc>
          <w:tcPr>
            <w:tcW w:w="2218" w:type="dxa"/>
          </w:tcPr>
          <w:p w:rsidR="000851F9" w:rsidRPr="00582A9A" w:rsidRDefault="000851F9" w:rsidP="002D70E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0851F9" w:rsidRDefault="000851F9" w:rsidP="000E77AB">
      <w:pPr>
        <w:spacing w:line="276" w:lineRule="auto"/>
        <w:ind w:firstLine="36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0851F9" w:rsidRPr="0049457D" w:rsidRDefault="000851F9" w:rsidP="000E77AB">
      <w:pPr>
        <w:spacing w:line="276" w:lineRule="auto"/>
        <w:ind w:firstLine="360"/>
        <w:jc w:val="center"/>
        <w:rPr>
          <w:b/>
          <w:bCs/>
          <w:color w:val="000000"/>
          <w:sz w:val="32"/>
          <w:szCs w:val="32"/>
        </w:rPr>
      </w:pPr>
      <w:r w:rsidRPr="0049457D">
        <w:rPr>
          <w:b/>
          <w:bCs/>
          <w:color w:val="000000"/>
          <w:sz w:val="32"/>
          <w:szCs w:val="32"/>
        </w:rPr>
        <w:t>Содержание учебного плана первого года обучения.</w:t>
      </w:r>
    </w:p>
    <w:p w:rsidR="000851F9" w:rsidRPr="003152B0" w:rsidRDefault="000851F9" w:rsidP="003152B0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1. </w:t>
      </w:r>
      <w:r w:rsidRPr="003152B0">
        <w:rPr>
          <w:b/>
          <w:bCs/>
          <w:color w:val="000000"/>
          <w:sz w:val="28"/>
          <w:szCs w:val="28"/>
        </w:rPr>
        <w:t>Графики  функций  /14/</w:t>
      </w:r>
    </w:p>
    <w:p w:rsidR="000851F9" w:rsidRDefault="000851F9" w:rsidP="003152B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Теория: Геометрические преобразования графиков функций. </w:t>
      </w:r>
    </w:p>
    <w:p w:rsidR="000851F9" w:rsidRPr="002A0D05" w:rsidRDefault="000851F9" w:rsidP="003152B0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Практика: Построение графиков, содержащих модуль, на основе геометрических преобразований. Построение графиков, содержащих модуль, на основе геометрических преобразований.</w:t>
      </w:r>
    </w:p>
    <w:p w:rsidR="000851F9" w:rsidRDefault="000851F9" w:rsidP="003152B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Графики кусочно-заданных функций. Метод линейного сплайна.</w:t>
      </w:r>
    </w:p>
    <w:p w:rsidR="000851F9" w:rsidRPr="003152B0" w:rsidRDefault="000851F9" w:rsidP="003152B0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2. </w:t>
      </w:r>
      <w:r w:rsidRPr="003152B0">
        <w:rPr>
          <w:b/>
          <w:bCs/>
          <w:color w:val="000000"/>
          <w:sz w:val="28"/>
          <w:szCs w:val="28"/>
        </w:rPr>
        <w:t>Исследование функций / 26/</w:t>
      </w:r>
    </w:p>
    <w:p w:rsidR="000851F9" w:rsidRDefault="000851F9" w:rsidP="003152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Теория: </w:t>
      </w:r>
      <w:r w:rsidRPr="00631EEE">
        <w:rPr>
          <w:sz w:val="28"/>
          <w:szCs w:val="28"/>
        </w:rPr>
        <w:t xml:space="preserve">Монотонность </w:t>
      </w:r>
      <w:r>
        <w:rPr>
          <w:sz w:val="28"/>
          <w:szCs w:val="28"/>
        </w:rPr>
        <w:t>функции. Исследование функции элементарными способами.</w:t>
      </w:r>
    </w:p>
    <w:p w:rsidR="000851F9" w:rsidRPr="002A0D05" w:rsidRDefault="000851F9" w:rsidP="003152B0">
      <w:pPr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Практика: Построение графиков функций. Функционально-графический метод  решения уравнений. Наибольшее и наименьшее значение функции.  Свойство     </w:t>
      </w:r>
    </w:p>
    <w:p w:rsidR="000851F9" w:rsidRDefault="000851F9" w:rsidP="003152B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монотонности функций.</w:t>
      </w:r>
    </w:p>
    <w:p w:rsidR="000851F9" w:rsidRPr="003152B0" w:rsidRDefault="000851F9" w:rsidP="003152B0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Раздел 3. Решение олимпиадных задач /12</w:t>
      </w:r>
      <w:r w:rsidRPr="003152B0">
        <w:rPr>
          <w:b/>
          <w:bCs/>
          <w:color w:val="000000"/>
          <w:sz w:val="28"/>
          <w:szCs w:val="28"/>
        </w:rPr>
        <w:t>/</w:t>
      </w:r>
    </w:p>
    <w:p w:rsidR="000851F9" w:rsidRDefault="000851F9" w:rsidP="006357D1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Практика: </w:t>
      </w:r>
      <w:r w:rsidRPr="000F7B6A">
        <w:rPr>
          <w:color w:val="000000"/>
          <w:sz w:val="28"/>
          <w:szCs w:val="28"/>
        </w:rPr>
        <w:t>Подготовка</w:t>
      </w:r>
      <w:r>
        <w:rPr>
          <w:color w:val="000000"/>
          <w:sz w:val="28"/>
          <w:szCs w:val="28"/>
        </w:rPr>
        <w:t xml:space="preserve"> к школьным, муниципальным олимпиадам. Задачи международного конкурса «Кенгуру». Архив задач «Авангард».</w:t>
      </w:r>
    </w:p>
    <w:p w:rsidR="000851F9" w:rsidRPr="003152B0" w:rsidRDefault="000851F9" w:rsidP="006357D1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4. «Золотая пропорция» /23</w:t>
      </w:r>
      <w:r w:rsidRPr="003152B0">
        <w:rPr>
          <w:b/>
          <w:bCs/>
          <w:color w:val="000000"/>
          <w:sz w:val="28"/>
          <w:szCs w:val="28"/>
        </w:rPr>
        <w:t>/</w:t>
      </w:r>
    </w:p>
    <w:p w:rsidR="000851F9" w:rsidRDefault="000851F9" w:rsidP="006357D1">
      <w:pPr>
        <w:jc w:val="both"/>
        <w:rPr>
          <w:sz w:val="28"/>
          <w:szCs w:val="28"/>
        </w:rPr>
      </w:pPr>
      <w:r>
        <w:rPr>
          <w:sz w:val="28"/>
          <w:szCs w:val="28"/>
        </w:rPr>
        <w:t>Теория: «Золотая пропорция»- общие сведения.«Золотая пропорция» и связанные с нею соотношения. Возвышенный треугольник. Пятиконечная звезда.</w:t>
      </w:r>
    </w:p>
    <w:p w:rsidR="000851F9" w:rsidRDefault="000851F9" w:rsidP="006357D1">
      <w:pPr>
        <w:jc w:val="both"/>
        <w:rPr>
          <w:sz w:val="28"/>
          <w:szCs w:val="28"/>
        </w:rPr>
      </w:pPr>
      <w:r>
        <w:rPr>
          <w:sz w:val="28"/>
          <w:szCs w:val="28"/>
        </w:rPr>
        <w:t>Практика:  «Золотая пропорция» в природе,  в архитектуре и скульптуре.</w:t>
      </w:r>
    </w:p>
    <w:p w:rsidR="000851F9" w:rsidRPr="006B5983" w:rsidRDefault="000851F9" w:rsidP="006357D1">
      <w:pPr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5. </w:t>
      </w:r>
      <w:r w:rsidRPr="006B5983">
        <w:rPr>
          <w:b/>
          <w:bCs/>
          <w:color w:val="000000"/>
          <w:sz w:val="28"/>
          <w:szCs w:val="28"/>
        </w:rPr>
        <w:t>Симметрия  /24/</w:t>
      </w:r>
    </w:p>
    <w:p w:rsidR="000851F9" w:rsidRDefault="000851F9" w:rsidP="006357D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Теория: </w:t>
      </w:r>
      <w:r w:rsidRPr="006061FE">
        <w:rPr>
          <w:sz w:val="28"/>
          <w:szCs w:val="28"/>
        </w:rPr>
        <w:t xml:space="preserve">Симметрия. Виды симметрии. Симметрия фигур. Распределение по классам симметрий.  </w:t>
      </w:r>
    </w:p>
    <w:p w:rsidR="000851F9" w:rsidRDefault="000851F9" w:rsidP="006357D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 w:rsidRPr="006061FE">
        <w:rPr>
          <w:sz w:val="28"/>
          <w:szCs w:val="28"/>
        </w:rPr>
        <w:t>Симметрия в природе. Симметрия в физике: симметрия законов природы</w:t>
      </w:r>
      <w:r>
        <w:rPr>
          <w:sz w:val="28"/>
          <w:szCs w:val="28"/>
        </w:rPr>
        <w:t>,  в музыке, литературе, в предметах декоративно–прикладного искусства. Симметрия в геометрических преобразованиях графиков функций.</w:t>
      </w:r>
    </w:p>
    <w:p w:rsidR="000851F9" w:rsidRPr="006B5983" w:rsidRDefault="000851F9" w:rsidP="006357D1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6. Простые и «коварные» задачи, методы решений /23</w:t>
      </w:r>
      <w:r w:rsidRPr="006B5983">
        <w:rPr>
          <w:b/>
          <w:bCs/>
          <w:color w:val="000000"/>
          <w:sz w:val="28"/>
          <w:szCs w:val="28"/>
        </w:rPr>
        <w:t>/</w:t>
      </w:r>
    </w:p>
    <w:p w:rsidR="000851F9" w:rsidRDefault="000851F9" w:rsidP="006357D1">
      <w:pPr>
        <w:jc w:val="both"/>
        <w:rPr>
          <w:sz w:val="28"/>
          <w:szCs w:val="28"/>
        </w:rPr>
      </w:pPr>
      <w:r>
        <w:rPr>
          <w:sz w:val="28"/>
          <w:szCs w:val="28"/>
        </w:rPr>
        <w:t>Теория: «Коварные вопросы» теории.  Осторожно! Простая задача!</w:t>
      </w:r>
    </w:p>
    <w:p w:rsidR="000851F9" w:rsidRDefault="000851F9" w:rsidP="006357D1">
      <w:pPr>
        <w:jc w:val="both"/>
        <w:rPr>
          <w:sz w:val="28"/>
          <w:szCs w:val="28"/>
        </w:rPr>
      </w:pPr>
      <w:r>
        <w:rPr>
          <w:sz w:val="28"/>
          <w:szCs w:val="28"/>
        </w:rPr>
        <w:t>Практика: Расширение  области  определения. Умножение на выражение с переменной.  Применение немонотонной  функции.</w:t>
      </w:r>
    </w:p>
    <w:p w:rsidR="000851F9" w:rsidRPr="003B483C" w:rsidRDefault="000851F9" w:rsidP="00C037AA"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7. </w:t>
      </w:r>
      <w:r w:rsidRPr="003B483C">
        <w:rPr>
          <w:b/>
          <w:bCs/>
          <w:color w:val="000000"/>
          <w:sz w:val="28"/>
          <w:szCs w:val="28"/>
        </w:rPr>
        <w:t>Заним</w:t>
      </w:r>
      <w:r>
        <w:rPr>
          <w:b/>
          <w:bCs/>
          <w:color w:val="000000"/>
          <w:sz w:val="28"/>
          <w:szCs w:val="28"/>
        </w:rPr>
        <w:t>ательные и логические задачи /16</w:t>
      </w:r>
      <w:r w:rsidRPr="003B483C">
        <w:rPr>
          <w:b/>
          <w:bCs/>
          <w:color w:val="000000"/>
          <w:sz w:val="28"/>
          <w:szCs w:val="28"/>
        </w:rPr>
        <w:t>ч./</w:t>
      </w:r>
    </w:p>
    <w:p w:rsidR="000851F9" w:rsidRDefault="000851F9" w:rsidP="00C037A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Теория: Математический фольклор разных стран. Что такое логика? </w:t>
      </w:r>
    </w:p>
    <w:p w:rsidR="000851F9" w:rsidRDefault="000851F9" w:rsidP="00C037A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Законы правильного мышления. Дедуктивные умозаключения. Символическая логика.</w:t>
      </w:r>
    </w:p>
    <w:p w:rsidR="000851F9" w:rsidRPr="004E26FD" w:rsidRDefault="000851F9" w:rsidP="006357D1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8. </w:t>
      </w:r>
      <w:r w:rsidRPr="004E26FD">
        <w:rPr>
          <w:b/>
          <w:bCs/>
          <w:color w:val="000000"/>
          <w:sz w:val="28"/>
          <w:szCs w:val="28"/>
        </w:rPr>
        <w:t>Резерв времени /6/</w:t>
      </w:r>
    </w:p>
    <w:p w:rsidR="000851F9" w:rsidRDefault="000851F9" w:rsidP="006357D1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Проведение интеллектуальных игр, математических конкурсов, викторин.</w:t>
      </w:r>
    </w:p>
    <w:p w:rsidR="000851F9" w:rsidRDefault="000851F9" w:rsidP="006357D1">
      <w:pPr>
        <w:spacing w:line="276" w:lineRule="auto"/>
        <w:ind w:left="360"/>
        <w:jc w:val="both"/>
        <w:rPr>
          <w:color w:val="000000"/>
          <w:sz w:val="28"/>
          <w:szCs w:val="28"/>
        </w:rPr>
      </w:pPr>
    </w:p>
    <w:p w:rsidR="000851F9" w:rsidRPr="0049457D" w:rsidRDefault="000851F9" w:rsidP="006357D1">
      <w:pPr>
        <w:spacing w:line="276" w:lineRule="auto"/>
        <w:ind w:firstLine="360"/>
        <w:jc w:val="both"/>
        <w:rPr>
          <w:b/>
          <w:bCs/>
          <w:i/>
          <w:iCs/>
          <w:color w:val="000000"/>
          <w:sz w:val="32"/>
          <w:szCs w:val="32"/>
        </w:rPr>
      </w:pPr>
      <w:r w:rsidRPr="0049457D">
        <w:rPr>
          <w:b/>
          <w:bCs/>
          <w:color w:val="000000"/>
          <w:sz w:val="32"/>
          <w:szCs w:val="32"/>
        </w:rPr>
        <w:t>Содержание учебного плана второго года обучения.</w:t>
      </w:r>
    </w:p>
    <w:p w:rsidR="000851F9" w:rsidRPr="003B483C" w:rsidRDefault="000851F9" w:rsidP="006357D1"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1. </w:t>
      </w:r>
      <w:r w:rsidRPr="003B483C">
        <w:rPr>
          <w:b/>
          <w:bCs/>
          <w:color w:val="000000"/>
          <w:sz w:val="28"/>
          <w:szCs w:val="28"/>
        </w:rPr>
        <w:t>Функции /36ч./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Теория: </w:t>
      </w:r>
      <w:r w:rsidRPr="00F50993">
        <w:rPr>
          <w:color w:val="000000"/>
          <w:sz w:val="28"/>
          <w:szCs w:val="28"/>
        </w:rPr>
        <w:t>Историко</w:t>
      </w:r>
      <w:r>
        <w:rPr>
          <w:color w:val="000000"/>
          <w:sz w:val="28"/>
          <w:szCs w:val="28"/>
        </w:rPr>
        <w:t xml:space="preserve">-генетический подход к понятию «функция». 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Способы задания функции. Область определения и область значений функций. Наибольшее и наименьшее значение, четность, нечетность, периодичность,  монотонность функции. Использование области определений, множества значений функций при решении уравнений. Метод оценок при  решении уравнений.</w:t>
      </w:r>
    </w:p>
    <w:p w:rsidR="000851F9" w:rsidRPr="003B483C" w:rsidRDefault="000851F9" w:rsidP="006357D1"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2. </w:t>
      </w:r>
      <w:r w:rsidRPr="003B483C">
        <w:rPr>
          <w:b/>
          <w:bCs/>
          <w:color w:val="000000"/>
          <w:sz w:val="28"/>
          <w:szCs w:val="28"/>
        </w:rPr>
        <w:t xml:space="preserve">Уравнения и системы уравнений /50ч./  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Теория: </w:t>
      </w:r>
      <w:r w:rsidRPr="00E31664">
        <w:rPr>
          <w:color w:val="000000"/>
          <w:sz w:val="28"/>
          <w:szCs w:val="28"/>
        </w:rPr>
        <w:t>Рациональные  алгебраичес</w:t>
      </w:r>
      <w:r>
        <w:rPr>
          <w:color w:val="000000"/>
          <w:sz w:val="28"/>
          <w:szCs w:val="28"/>
        </w:rPr>
        <w:t xml:space="preserve">кие уравнения и  системы уравнений. 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Иррациональные, тригонометрические, показательные, логарифмические  уравнения и их системы.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Преобразование уравнений, разложение на множители. Замена неизвестного в тригонометрических уравнениях. Отбор корней  в тригонометрических уравнениях.</w:t>
      </w:r>
    </w:p>
    <w:p w:rsidR="000851F9" w:rsidRPr="003B483C" w:rsidRDefault="000851F9" w:rsidP="006357D1"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3. </w:t>
      </w:r>
      <w:r w:rsidRPr="003B483C">
        <w:rPr>
          <w:b/>
          <w:bCs/>
          <w:color w:val="000000"/>
          <w:sz w:val="28"/>
          <w:szCs w:val="28"/>
        </w:rPr>
        <w:t>Решение олимпиадных задач /8 ч./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Подготовка  к школьным, муниципальным олимпиадам. Задачи международногоконкурса «Кенгуру».Архив задач «Авангард».  Участие в интернет – олимпиадах.</w:t>
      </w:r>
    </w:p>
    <w:p w:rsidR="000851F9" w:rsidRPr="003B483C" w:rsidRDefault="000851F9" w:rsidP="006357D1"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4: </w:t>
      </w:r>
      <w:r w:rsidRPr="003B483C">
        <w:rPr>
          <w:b/>
          <w:bCs/>
          <w:color w:val="000000"/>
          <w:sz w:val="28"/>
          <w:szCs w:val="28"/>
        </w:rPr>
        <w:t>Числ</w:t>
      </w:r>
      <w:r>
        <w:rPr>
          <w:b/>
          <w:bCs/>
          <w:color w:val="000000"/>
          <w:sz w:val="28"/>
          <w:szCs w:val="28"/>
        </w:rPr>
        <w:t>а и преобразования выражений /18</w:t>
      </w:r>
      <w:r w:rsidRPr="003B483C">
        <w:rPr>
          <w:b/>
          <w:bCs/>
          <w:color w:val="000000"/>
          <w:sz w:val="28"/>
          <w:szCs w:val="28"/>
        </w:rPr>
        <w:t>ч./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Теория: Целые числа. Метод  математической  индукции. Действительные числа.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Преобразование выражений.</w:t>
      </w:r>
    </w:p>
    <w:p w:rsidR="000851F9" w:rsidRPr="003B483C" w:rsidRDefault="000851F9" w:rsidP="006357D1"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5. </w:t>
      </w:r>
      <w:r w:rsidRPr="003B483C">
        <w:rPr>
          <w:b/>
          <w:bCs/>
          <w:color w:val="000000"/>
          <w:sz w:val="28"/>
          <w:szCs w:val="28"/>
        </w:rPr>
        <w:t>Занимательные и логические задачи /12ч./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Теория: Математический фольклор разных стран. Что такое логика? 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Законы правильного мышления. Дедуктивные умозаключения. Символическая логика.</w:t>
      </w:r>
    </w:p>
    <w:p w:rsidR="000851F9" w:rsidRPr="003B483C" w:rsidRDefault="000851F9" w:rsidP="006357D1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6. </w:t>
      </w:r>
      <w:r w:rsidRPr="003B483C">
        <w:rPr>
          <w:b/>
          <w:bCs/>
          <w:color w:val="000000"/>
          <w:sz w:val="28"/>
          <w:szCs w:val="28"/>
        </w:rPr>
        <w:t>Модули /24ч./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Теория: </w:t>
      </w:r>
      <w:r w:rsidRPr="00FE7730">
        <w:rPr>
          <w:color w:val="000000"/>
          <w:sz w:val="28"/>
          <w:szCs w:val="28"/>
        </w:rPr>
        <w:t>Определение модуля.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Задачи, содержащие неизвестное под знаком модуля. Построение графиков функций, аналитическое выражение которых содержит знак модуля. Решение уравнений графическим способом.Решение систем, содержащих модуль. Решение уравнений и неравенств,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содержащих «модуль в модуле».</w:t>
      </w:r>
    </w:p>
    <w:p w:rsidR="000851F9" w:rsidRPr="003B483C" w:rsidRDefault="000851F9" w:rsidP="006357D1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7. Задачи по комбинаторики</w:t>
      </w:r>
      <w:r w:rsidRPr="003B483C">
        <w:rPr>
          <w:b/>
          <w:bCs/>
          <w:color w:val="000000"/>
          <w:sz w:val="28"/>
          <w:szCs w:val="28"/>
        </w:rPr>
        <w:t xml:space="preserve"> /20ч./  </w:t>
      </w:r>
    </w:p>
    <w:p w:rsidR="000851F9" w:rsidRPr="00FE7730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Теория: Параметр и поиск решений уравнений, неравенств и их систем. Параметри количество решений уравнений, неравенств  и их систем. Параметр и свойство решений уравнений, неравенств и их систем. Параметр как равноправная переменная. Свойства функций  в задачах с параметрами.</w:t>
      </w:r>
    </w:p>
    <w:p w:rsidR="000851F9" w:rsidRDefault="000851F9" w:rsidP="006357D1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8. </w:t>
      </w:r>
      <w:r w:rsidRPr="00A77884">
        <w:rPr>
          <w:b/>
          <w:bCs/>
          <w:color w:val="000000"/>
          <w:sz w:val="28"/>
          <w:szCs w:val="28"/>
        </w:rPr>
        <w:t>Задачи аналитической геометрии /8ч./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 w:rsidRPr="00A77884">
        <w:rPr>
          <w:color w:val="000000"/>
          <w:sz w:val="28"/>
          <w:szCs w:val="28"/>
        </w:rPr>
        <w:t>Теория:</w:t>
      </w:r>
      <w:r w:rsidRPr="007F21D0">
        <w:rPr>
          <w:color w:val="000000"/>
          <w:sz w:val="28"/>
          <w:szCs w:val="28"/>
        </w:rPr>
        <w:t xml:space="preserve">Декартовы координаты, </w:t>
      </w:r>
      <w:r>
        <w:rPr>
          <w:color w:val="000000"/>
          <w:sz w:val="28"/>
          <w:szCs w:val="28"/>
        </w:rPr>
        <w:t xml:space="preserve"> деление отрезка в данном отношении. Практика: Площадьтреугольника. Прямая и виды ее уравнений. Взаимное расположение прямых. </w:t>
      </w:r>
    </w:p>
    <w:p w:rsidR="000851F9" w:rsidRPr="00A77884" w:rsidRDefault="000851F9" w:rsidP="006357D1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9. Задачи по стереометрии на /33</w:t>
      </w:r>
      <w:r w:rsidRPr="00A77884">
        <w:rPr>
          <w:b/>
          <w:bCs/>
          <w:color w:val="000000"/>
          <w:sz w:val="28"/>
          <w:szCs w:val="28"/>
        </w:rPr>
        <w:t>/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Теория: </w:t>
      </w:r>
      <w:r w:rsidRPr="00C8716F">
        <w:rPr>
          <w:color w:val="000000"/>
          <w:sz w:val="28"/>
          <w:szCs w:val="28"/>
        </w:rPr>
        <w:t>Задачи</w:t>
      </w:r>
      <w:r>
        <w:rPr>
          <w:color w:val="000000"/>
          <w:sz w:val="28"/>
          <w:szCs w:val="28"/>
        </w:rPr>
        <w:t xml:space="preserve"> по стереометрии, просто применяем формулы. </w:t>
      </w:r>
    </w:p>
    <w:p w:rsidR="000851F9" w:rsidRPr="00C8716F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Задачи по стереометрии, приемы и секреты. Плоскость в пространстве. Взаимное расположение плоскостей. Прямые в пространстве, пересекающиеся, параллельные, скрещивающиеся прямые. Параллельность прямой и плоскости. Угол между прямой и плоскостью. Перпендикулярность прямой и плоскости.</w:t>
      </w:r>
    </w:p>
    <w:p w:rsidR="000851F9" w:rsidRDefault="000851F9" w:rsidP="006357D1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10. Резерв времени /4ч./ </w:t>
      </w:r>
    </w:p>
    <w:p w:rsidR="000851F9" w:rsidRPr="00A77884" w:rsidRDefault="000851F9" w:rsidP="006357D1">
      <w:pPr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</w:t>
      </w:r>
      <w:r w:rsidRPr="00A77884">
        <w:rPr>
          <w:color w:val="000000"/>
          <w:sz w:val="28"/>
          <w:szCs w:val="28"/>
        </w:rPr>
        <w:t>ктика:</w:t>
      </w:r>
      <w:r>
        <w:rPr>
          <w:color w:val="000000"/>
          <w:sz w:val="28"/>
          <w:szCs w:val="28"/>
        </w:rPr>
        <w:t>Проведение интеллектуальных игр, математических конкурсов, викторин.</w:t>
      </w:r>
    </w:p>
    <w:p w:rsidR="000851F9" w:rsidRDefault="000851F9" w:rsidP="006357D1">
      <w:pPr>
        <w:ind w:left="360"/>
        <w:jc w:val="both"/>
        <w:rPr>
          <w:color w:val="000000"/>
          <w:sz w:val="28"/>
          <w:szCs w:val="28"/>
        </w:rPr>
      </w:pPr>
    </w:p>
    <w:p w:rsidR="000851F9" w:rsidRPr="00DF7962" w:rsidRDefault="000851F9" w:rsidP="000A06F0">
      <w:pPr>
        <w:jc w:val="center"/>
        <w:rPr>
          <w:b/>
          <w:bCs/>
          <w:sz w:val="32"/>
          <w:szCs w:val="32"/>
        </w:rPr>
      </w:pPr>
      <w:r w:rsidRPr="00DF7962">
        <w:rPr>
          <w:b/>
          <w:bCs/>
          <w:sz w:val="32"/>
          <w:szCs w:val="32"/>
        </w:rPr>
        <w:t>Содержание учебного плана третьего года обучения.</w:t>
      </w:r>
    </w:p>
    <w:p w:rsidR="000851F9" w:rsidRPr="00A77884" w:rsidRDefault="000851F9" w:rsidP="006357D1">
      <w:pPr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1. </w:t>
      </w:r>
      <w:r w:rsidRPr="00A77884">
        <w:rPr>
          <w:b/>
          <w:bCs/>
          <w:color w:val="000000"/>
          <w:sz w:val="28"/>
          <w:szCs w:val="28"/>
        </w:rPr>
        <w:t>Пределы  /22ч./</w:t>
      </w:r>
    </w:p>
    <w:p w:rsidR="000851F9" w:rsidRDefault="000851F9" w:rsidP="006357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Теория: Предел функции в точке и на бесконечности.  Основные теоремы о пределах. </w:t>
      </w:r>
    </w:p>
    <w:p w:rsidR="000851F9" w:rsidRDefault="000851F9" w:rsidP="006357D1">
      <w:pPr>
        <w:jc w:val="both"/>
        <w:rPr>
          <w:sz w:val="28"/>
          <w:szCs w:val="28"/>
        </w:rPr>
      </w:pPr>
      <w:r>
        <w:rPr>
          <w:sz w:val="28"/>
          <w:szCs w:val="28"/>
        </w:rPr>
        <w:t>Практика: Их применение. Первый и второй замечательный пределы. Основные приемы раскрытия неопределенностей.</w:t>
      </w:r>
    </w:p>
    <w:p w:rsidR="000851F9" w:rsidRPr="00A77884" w:rsidRDefault="000851F9" w:rsidP="006357D1">
      <w:pPr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2. </w:t>
      </w:r>
      <w:r w:rsidRPr="00A77884">
        <w:rPr>
          <w:b/>
          <w:bCs/>
          <w:color w:val="000000"/>
          <w:sz w:val="28"/>
          <w:szCs w:val="28"/>
        </w:rPr>
        <w:t>Непрерывные функции/18ч./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Теория: Непрерывность функции в точке и на множестве. </w:t>
      </w:r>
      <w:r w:rsidRPr="00906231">
        <w:rPr>
          <w:color w:val="000000"/>
          <w:sz w:val="28"/>
          <w:szCs w:val="28"/>
        </w:rPr>
        <w:t>Точки разрыва  функций и их классификация</w:t>
      </w:r>
      <w:r>
        <w:rPr>
          <w:color w:val="000000"/>
          <w:sz w:val="28"/>
          <w:szCs w:val="28"/>
        </w:rPr>
        <w:t xml:space="preserve">. </w:t>
      </w:r>
      <w:r w:rsidRPr="00906231">
        <w:rPr>
          <w:color w:val="000000"/>
          <w:sz w:val="28"/>
          <w:szCs w:val="28"/>
        </w:rPr>
        <w:t xml:space="preserve">Свойство </w:t>
      </w:r>
      <w:r>
        <w:rPr>
          <w:color w:val="000000"/>
          <w:sz w:val="28"/>
          <w:szCs w:val="28"/>
        </w:rPr>
        <w:t xml:space="preserve">непрерывной функции. Метод интервалов. 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Решение неравенств методом интервалов.  Асимптоты графика функции.Наклонные асимптоты.</w:t>
      </w:r>
    </w:p>
    <w:p w:rsidR="000851F9" w:rsidRPr="00A77884" w:rsidRDefault="000851F9" w:rsidP="006357D1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3. </w:t>
      </w:r>
      <w:r w:rsidRPr="00A77884">
        <w:rPr>
          <w:b/>
          <w:bCs/>
          <w:color w:val="000000"/>
          <w:sz w:val="28"/>
          <w:szCs w:val="28"/>
        </w:rPr>
        <w:t>Решение олимпиадных задач  /6ч./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Подготовка к школьным, муниципальным олимпиадам.</w:t>
      </w:r>
    </w:p>
    <w:p w:rsidR="000851F9" w:rsidRPr="00A77884" w:rsidRDefault="000851F9" w:rsidP="006357D1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4. </w:t>
      </w:r>
      <w:r w:rsidRPr="00A77884">
        <w:rPr>
          <w:b/>
          <w:bCs/>
          <w:color w:val="000000"/>
          <w:sz w:val="28"/>
          <w:szCs w:val="28"/>
        </w:rPr>
        <w:t>Производная и ее применение  /92ч./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Теория: Производная. Нахождение производных по определению. Дифференцируемость функции и непрерывность. Правила дифференцирования.  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Дифференцирование тригонометрических функций. Дифференцирование обратных тригонометрических функций. Производная и касательная.</w:t>
      </w:r>
    </w:p>
    <w:p w:rsidR="000851F9" w:rsidRPr="006F5A08" w:rsidRDefault="000851F9" w:rsidP="006357D1">
      <w:pPr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Необходимые и достаточные условия существования экстремума функции.</w:t>
      </w:r>
    </w:p>
    <w:p w:rsidR="000851F9" w:rsidRPr="006F5A08" w:rsidRDefault="000851F9" w:rsidP="006357D1">
      <w:pPr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на отыскание наибольших  или наименьших значений  величин. Общая схема исследования свойств функции и построение  ее  графика.  Выпуклость и вогнутость функции. Точки перегиба функции.</w:t>
      </w:r>
    </w:p>
    <w:p w:rsidR="000851F9" w:rsidRPr="00786CD3" w:rsidRDefault="000851F9" w:rsidP="006357D1">
      <w:pPr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5. Уравнение касательной /48</w:t>
      </w:r>
      <w:r w:rsidRPr="00786CD3">
        <w:rPr>
          <w:b/>
          <w:bCs/>
          <w:color w:val="000000"/>
          <w:sz w:val="28"/>
          <w:szCs w:val="28"/>
        </w:rPr>
        <w:t xml:space="preserve">ч./   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Теория и практика: Задача нахождения угла между графиками. Задача составления уравнения всех касательных к графику функции, проходящих через данную точку.Задача нахождения всех общих касательных к графикам функций.</w:t>
      </w:r>
    </w:p>
    <w:p w:rsidR="000851F9" w:rsidRPr="00074B24" w:rsidRDefault="000851F9" w:rsidP="006357D1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6. </w:t>
      </w:r>
      <w:r w:rsidRPr="003B483C">
        <w:rPr>
          <w:b/>
          <w:bCs/>
          <w:color w:val="000000"/>
          <w:sz w:val="28"/>
          <w:szCs w:val="28"/>
        </w:rPr>
        <w:t xml:space="preserve">Занимательные и логические задачи </w:t>
      </w:r>
      <w:r w:rsidRPr="00074B24">
        <w:rPr>
          <w:b/>
          <w:bCs/>
          <w:color w:val="000000"/>
          <w:sz w:val="28"/>
          <w:szCs w:val="28"/>
        </w:rPr>
        <w:t>/24ч./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Теория: Обзор основных тем школьного курса  математики.  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Решение тематических тестов. Решение тренировочных заданий.</w:t>
      </w:r>
    </w:p>
    <w:p w:rsidR="000851F9" w:rsidRPr="00074B24" w:rsidRDefault="000851F9" w:rsidP="006357D1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7. Резерв времени /2</w:t>
      </w:r>
      <w:r w:rsidRPr="00074B24">
        <w:rPr>
          <w:b/>
          <w:bCs/>
          <w:color w:val="000000"/>
          <w:sz w:val="28"/>
          <w:szCs w:val="28"/>
        </w:rPr>
        <w:t>ч./</w:t>
      </w:r>
    </w:p>
    <w:p w:rsidR="000851F9" w:rsidRDefault="000851F9" w:rsidP="006357D1">
      <w:pPr>
        <w:jc w:val="both"/>
        <w:rPr>
          <w:color w:val="000000"/>
          <w:sz w:val="28"/>
          <w:szCs w:val="28"/>
        </w:rPr>
      </w:pPr>
      <w:r w:rsidRPr="00074B24">
        <w:rPr>
          <w:color w:val="000000"/>
          <w:sz w:val="28"/>
          <w:szCs w:val="28"/>
        </w:rPr>
        <w:t>Практика:</w:t>
      </w:r>
      <w:r>
        <w:rPr>
          <w:color w:val="000000"/>
          <w:sz w:val="28"/>
          <w:szCs w:val="28"/>
        </w:rPr>
        <w:t>Проведение  интеллектуальных игр, математических  конкурсов.</w:t>
      </w:r>
    </w:p>
    <w:p w:rsidR="000851F9" w:rsidRDefault="000851F9" w:rsidP="006357D1">
      <w:pPr>
        <w:ind w:left="360"/>
        <w:jc w:val="both"/>
        <w:rPr>
          <w:color w:val="000000"/>
          <w:sz w:val="28"/>
          <w:szCs w:val="28"/>
        </w:rPr>
      </w:pPr>
    </w:p>
    <w:p w:rsidR="000851F9" w:rsidRDefault="000851F9" w:rsidP="006E0E3B">
      <w:pPr>
        <w:jc w:val="both"/>
        <w:rPr>
          <w:color w:val="000000"/>
          <w:sz w:val="28"/>
          <w:szCs w:val="28"/>
        </w:rPr>
      </w:pPr>
    </w:p>
    <w:p w:rsidR="000851F9" w:rsidRPr="007E0BF9" w:rsidRDefault="000851F9" w:rsidP="000A06F0">
      <w:pPr>
        <w:jc w:val="center"/>
        <w:rPr>
          <w:b/>
          <w:bCs/>
          <w:sz w:val="32"/>
          <w:szCs w:val="32"/>
        </w:rPr>
      </w:pPr>
      <w:r w:rsidRPr="007E0BF9">
        <w:rPr>
          <w:b/>
          <w:bCs/>
          <w:sz w:val="32"/>
          <w:szCs w:val="32"/>
        </w:rPr>
        <w:t>Методическое обеспечение программы.</w:t>
      </w:r>
    </w:p>
    <w:p w:rsidR="000851F9" w:rsidRPr="007E0BF9" w:rsidRDefault="000851F9" w:rsidP="006357D1">
      <w:p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 xml:space="preserve">    Методической особенностью изложения учебных материалов на кружковых занятиях является такое изложение, при котором новое содержание изучается на задачах. </w:t>
      </w:r>
    </w:p>
    <w:p w:rsidR="000851F9" w:rsidRPr="007E0BF9" w:rsidRDefault="000851F9" w:rsidP="006357D1">
      <w:pPr>
        <w:shd w:val="clear" w:color="auto" w:fill="FFFFFF"/>
        <w:jc w:val="both"/>
        <w:rPr>
          <w:sz w:val="28"/>
          <w:szCs w:val="28"/>
        </w:rPr>
      </w:pPr>
      <w:r w:rsidRPr="007E0BF9">
        <w:rPr>
          <w:b/>
          <w:bCs/>
          <w:sz w:val="28"/>
          <w:szCs w:val="28"/>
        </w:rPr>
        <w:t>    Метод обучения через задачи</w:t>
      </w:r>
      <w:r w:rsidRPr="007E0BF9">
        <w:rPr>
          <w:sz w:val="28"/>
          <w:szCs w:val="28"/>
        </w:rPr>
        <w:t xml:space="preserve"> базируется на следующих дидактических положениях: </w:t>
      </w:r>
    </w:p>
    <w:p w:rsidR="000851F9" w:rsidRPr="007E0BF9" w:rsidRDefault="000851F9" w:rsidP="006357D1">
      <w:pPr>
        <w:numPr>
          <w:ilvl w:val="0"/>
          <w:numId w:val="26"/>
        </w:numPr>
        <w:shd w:val="clear" w:color="auto" w:fill="FFFFFF"/>
        <w:ind w:left="0"/>
        <w:jc w:val="both"/>
        <w:rPr>
          <w:sz w:val="28"/>
          <w:szCs w:val="28"/>
        </w:rPr>
      </w:pPr>
      <w:r w:rsidRPr="007E0BF9">
        <w:rPr>
          <w:sz w:val="28"/>
          <w:szCs w:val="28"/>
        </w:rPr>
        <w:t xml:space="preserve">наилучший способ обучения учащихся, дающий им сознательные и прочные знания и обеспечивающий одновременное их умственное развитие, заключается в том, что перед учащимися ставятся последовательно одна за другой посильные теоретические практические задачи, решение которых даёт им новые знания; </w:t>
      </w:r>
    </w:p>
    <w:p w:rsidR="000851F9" w:rsidRPr="007E0BF9" w:rsidRDefault="000851F9" w:rsidP="006357D1">
      <w:pPr>
        <w:numPr>
          <w:ilvl w:val="0"/>
          <w:numId w:val="26"/>
        </w:numPr>
        <w:shd w:val="clear" w:color="auto" w:fill="FFFFFF"/>
        <w:ind w:left="0"/>
        <w:jc w:val="both"/>
        <w:rPr>
          <w:sz w:val="28"/>
          <w:szCs w:val="28"/>
        </w:rPr>
      </w:pPr>
      <w:r w:rsidRPr="007E0BF9">
        <w:rPr>
          <w:sz w:val="28"/>
          <w:szCs w:val="28"/>
        </w:rPr>
        <w:t>с помощью задач, последовательно связанных друг с другом, можно ознакомить учеников даже с довольно сложными математическими теориями;</w:t>
      </w:r>
    </w:p>
    <w:p w:rsidR="000851F9" w:rsidRPr="007E0BF9" w:rsidRDefault="000851F9" w:rsidP="006357D1">
      <w:pPr>
        <w:numPr>
          <w:ilvl w:val="0"/>
          <w:numId w:val="26"/>
        </w:numPr>
        <w:shd w:val="clear" w:color="auto" w:fill="FFFFFF"/>
        <w:ind w:left="0"/>
        <w:jc w:val="both"/>
        <w:rPr>
          <w:sz w:val="28"/>
          <w:szCs w:val="28"/>
        </w:rPr>
      </w:pPr>
      <w:r w:rsidRPr="007E0BF9">
        <w:rPr>
          <w:sz w:val="28"/>
          <w:szCs w:val="28"/>
        </w:rPr>
        <w:t xml:space="preserve">усвоение учебного материала через последовательное решение задач происходит в едином процессе приобретения новых знаний и их немедленного применения, что способствует развитию познавательной самостоятельности и творческой активности учащихся. </w:t>
      </w:r>
    </w:p>
    <w:p w:rsidR="000851F9" w:rsidRPr="007E0BF9" w:rsidRDefault="000851F9" w:rsidP="006357D1">
      <w:p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 xml:space="preserve">    Большое внимание уделяется овладению учащимися математическими методами поиска решений, логическими рассуждениями, построению и изучению математических моделей. </w:t>
      </w:r>
    </w:p>
    <w:p w:rsidR="000851F9" w:rsidRPr="007E0BF9" w:rsidRDefault="000851F9" w:rsidP="006357D1">
      <w:p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 xml:space="preserve">     Обсуждение решений задач с учащимися необходимо проводить в виде эвристической беседы. </w:t>
      </w:r>
    </w:p>
    <w:p w:rsidR="000851F9" w:rsidRPr="007E0BF9" w:rsidRDefault="000851F9" w:rsidP="006357D1">
      <w:p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 xml:space="preserve">     Для поддержания у учащихся интереса к изучаемому материалу, их активность на протяжении всего занятия, необходимо, применять дидактические игры – современному и признанному методу обучения и воспитания, обладающему образовательной, развивающей и воспитывающей функциями, которые действуют в органическом единстве. Кроме того, на занятиях математического кружка необходимо создать "атмосферу" свободного обмена мнениями и активной дискуссии. </w:t>
      </w:r>
    </w:p>
    <w:p w:rsidR="000851F9" w:rsidRPr="007E0BF9" w:rsidRDefault="000851F9" w:rsidP="006357D1">
      <w:p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>    При закреплении материала, совершенствовании знаний, умений и навыков целесообразно практиковать самостоятельную работу школьников.</w:t>
      </w:r>
    </w:p>
    <w:p w:rsidR="000851F9" w:rsidRPr="007E0BF9" w:rsidRDefault="000851F9" w:rsidP="006357D1">
      <w:p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 xml:space="preserve">    Домашние задания заключаются не только в повторении темы занятия, а также в самостоятельном изучении литературы, рекомендованной учителем, работой над проектом, разработкой математических игр, придумыванием задач. </w:t>
      </w:r>
    </w:p>
    <w:p w:rsidR="000851F9" w:rsidRPr="007E0BF9" w:rsidRDefault="000851F9" w:rsidP="006357D1">
      <w:p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>    Оценивание учебных достижений на кружковых занятиях  отличается от привычной системы оценивания на уроках. В данном случае будет уместно оценивание результатов в виде проведения рефлексии самими учащимися.</w:t>
      </w:r>
    </w:p>
    <w:p w:rsidR="000851F9" w:rsidRPr="007E0BF9" w:rsidRDefault="000851F9" w:rsidP="006357D1">
      <w:p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>    В процессе подготовки и проведения занятий, в процессе рефлексии у учащихся развиваются и улучшаются навыки самостоятельной работы с литературой, формируется речевая грамотность, четкость, достоверность и грамотность изложения материала, собранность и инициативность.</w:t>
      </w:r>
    </w:p>
    <w:p w:rsidR="000851F9" w:rsidRPr="007E0BF9" w:rsidRDefault="000851F9" w:rsidP="006357D1">
      <w:pPr>
        <w:shd w:val="clear" w:color="auto" w:fill="FFFFFF"/>
        <w:jc w:val="both"/>
        <w:rPr>
          <w:sz w:val="28"/>
          <w:szCs w:val="28"/>
        </w:rPr>
      </w:pPr>
      <w:r w:rsidRPr="007E0BF9">
        <w:rPr>
          <w:sz w:val="28"/>
          <w:szCs w:val="28"/>
        </w:rPr>
        <w:t>   </w:t>
      </w:r>
      <w:r w:rsidRPr="007E0BF9">
        <w:rPr>
          <w:b/>
          <w:bCs/>
          <w:i/>
          <w:iCs/>
          <w:sz w:val="28"/>
          <w:szCs w:val="28"/>
        </w:rPr>
        <w:t>В работе кружка  применяются  следующие  технологии</w:t>
      </w:r>
      <w:r w:rsidRPr="007E0BF9">
        <w:rPr>
          <w:sz w:val="28"/>
          <w:szCs w:val="28"/>
        </w:rPr>
        <w:t xml:space="preserve">: личностно-ориентированные,  проектные, информационно-коммуникативные. </w:t>
      </w:r>
    </w:p>
    <w:p w:rsidR="000851F9" w:rsidRPr="007E0BF9" w:rsidRDefault="000851F9" w:rsidP="006357D1">
      <w:pPr>
        <w:jc w:val="both"/>
        <w:rPr>
          <w:b/>
          <w:bCs/>
          <w:i/>
          <w:iCs/>
          <w:sz w:val="28"/>
          <w:szCs w:val="28"/>
        </w:rPr>
      </w:pPr>
    </w:p>
    <w:p w:rsidR="000851F9" w:rsidRDefault="000851F9" w:rsidP="007E0BF9">
      <w:pPr>
        <w:jc w:val="both"/>
        <w:rPr>
          <w:b/>
          <w:bCs/>
          <w:i/>
          <w:iCs/>
          <w:sz w:val="28"/>
          <w:szCs w:val="28"/>
        </w:rPr>
      </w:pPr>
      <w:r w:rsidRPr="00FD36F3">
        <w:rPr>
          <w:b/>
          <w:bCs/>
          <w:i/>
          <w:iCs/>
          <w:sz w:val="28"/>
          <w:szCs w:val="28"/>
        </w:rPr>
        <w:t>Осн</w:t>
      </w:r>
      <w:r>
        <w:rPr>
          <w:b/>
          <w:bCs/>
          <w:i/>
          <w:iCs/>
          <w:sz w:val="28"/>
          <w:szCs w:val="28"/>
        </w:rPr>
        <w:t xml:space="preserve">овные формы проведения </w:t>
      </w:r>
      <w:r w:rsidRPr="00FD36F3">
        <w:rPr>
          <w:b/>
          <w:bCs/>
          <w:i/>
          <w:iCs/>
          <w:sz w:val="28"/>
          <w:szCs w:val="28"/>
        </w:rPr>
        <w:t xml:space="preserve"> работы:</w:t>
      </w:r>
    </w:p>
    <w:p w:rsidR="000851F9" w:rsidRPr="007E0BF9" w:rsidRDefault="000851F9" w:rsidP="006357D1">
      <w:pPr>
        <w:jc w:val="both"/>
        <w:rPr>
          <w:b/>
          <w:bCs/>
          <w:i/>
          <w:iCs/>
          <w:sz w:val="28"/>
          <w:szCs w:val="28"/>
        </w:rPr>
      </w:pPr>
    </w:p>
    <w:p w:rsidR="000851F9" w:rsidRDefault="000851F9" w:rsidP="006357D1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 w:rsidRPr="00616EB9">
        <w:rPr>
          <w:sz w:val="28"/>
          <w:szCs w:val="28"/>
        </w:rPr>
        <w:t>практикум</w:t>
      </w:r>
      <w:r>
        <w:rPr>
          <w:sz w:val="28"/>
          <w:szCs w:val="28"/>
        </w:rPr>
        <w:t>;</w:t>
      </w:r>
    </w:p>
    <w:p w:rsidR="000851F9" w:rsidRDefault="000851F9" w:rsidP="006357D1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проблемно-поисковая беседа;</w:t>
      </w:r>
    </w:p>
    <w:p w:rsidR="000851F9" w:rsidRDefault="000851F9" w:rsidP="006357D1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практикум – состязание;</w:t>
      </w:r>
    </w:p>
    <w:p w:rsidR="000851F9" w:rsidRDefault="000851F9" w:rsidP="006357D1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викторина;</w:t>
      </w:r>
    </w:p>
    <w:p w:rsidR="000851F9" w:rsidRDefault="000851F9" w:rsidP="006357D1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конкурсы по решению задач;</w:t>
      </w:r>
    </w:p>
    <w:p w:rsidR="000851F9" w:rsidRDefault="000851F9" w:rsidP="006357D1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олимпиады;</w:t>
      </w:r>
    </w:p>
    <w:p w:rsidR="000851F9" w:rsidRDefault="000851F9" w:rsidP="006357D1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консультация;</w:t>
      </w:r>
    </w:p>
    <w:p w:rsidR="000851F9" w:rsidRDefault="000851F9" w:rsidP="006357D1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тестирование;</w:t>
      </w:r>
    </w:p>
    <w:p w:rsidR="000851F9" w:rsidRDefault="000851F9" w:rsidP="006357D1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работа;</w:t>
      </w:r>
    </w:p>
    <w:p w:rsidR="000851F9" w:rsidRDefault="000851F9" w:rsidP="006357D1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занимательных задач;</w:t>
      </w:r>
    </w:p>
    <w:p w:rsidR="000851F9" w:rsidRDefault="000851F9" w:rsidP="006357D1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работа в интернете;</w:t>
      </w:r>
    </w:p>
    <w:p w:rsidR="000851F9" w:rsidRPr="00F44292" w:rsidRDefault="000851F9" w:rsidP="006357D1">
      <w:pPr>
        <w:pStyle w:val="ListParagraph"/>
        <w:numPr>
          <w:ilvl w:val="0"/>
          <w:numId w:val="32"/>
        </w:numPr>
        <w:shd w:val="clear" w:color="auto" w:fill="FFFFFF"/>
        <w:jc w:val="both"/>
        <w:rPr>
          <w:sz w:val="28"/>
          <w:szCs w:val="28"/>
        </w:rPr>
      </w:pPr>
      <w:r w:rsidRPr="00D1197F">
        <w:rPr>
          <w:color w:val="333333"/>
          <w:sz w:val="28"/>
          <w:szCs w:val="28"/>
        </w:rPr>
        <w:t xml:space="preserve">самооценка деятельности и коррекции. </w:t>
      </w:r>
    </w:p>
    <w:p w:rsidR="000851F9" w:rsidRDefault="000851F9" w:rsidP="006357D1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</w:p>
    <w:p w:rsidR="000851F9" w:rsidRPr="00285FB2" w:rsidRDefault="000851F9" w:rsidP="000A06F0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 литературы.</w:t>
      </w:r>
    </w:p>
    <w:p w:rsidR="000851F9" w:rsidRDefault="000851F9" w:rsidP="006357D1">
      <w:pPr>
        <w:pStyle w:val="ListParagraph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Васильев Н.Б., Гутенмахер В.Л.  Заочные математические олимпиады,</w:t>
      </w:r>
    </w:p>
    <w:p w:rsidR="000851F9" w:rsidRDefault="000851F9" w:rsidP="006357D1"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  <w:t>Москва «Наука», 1988 год.</w:t>
      </w:r>
    </w:p>
    <w:p w:rsidR="000851F9" w:rsidRDefault="000851F9" w:rsidP="006357D1">
      <w:pPr>
        <w:pStyle w:val="ListParagraph"/>
        <w:numPr>
          <w:ilvl w:val="0"/>
          <w:numId w:val="9"/>
        </w:numPr>
        <w:jc w:val="both"/>
        <w:rPr>
          <w:sz w:val="28"/>
          <w:szCs w:val="28"/>
        </w:rPr>
      </w:pPr>
      <w:r w:rsidRPr="00E4037F">
        <w:rPr>
          <w:sz w:val="28"/>
          <w:szCs w:val="28"/>
        </w:rPr>
        <w:t>Григорьева</w:t>
      </w:r>
      <w:r>
        <w:rPr>
          <w:sz w:val="28"/>
          <w:szCs w:val="28"/>
        </w:rPr>
        <w:t xml:space="preserve">  Г.И. Математика, задания для подготовки  к олимпиадам</w:t>
      </w:r>
    </w:p>
    <w:p w:rsidR="000851F9" w:rsidRDefault="000851F9" w:rsidP="006357D1"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  <w:t>10-11 классы, изд-во  Учитель», 2005 год.</w:t>
      </w:r>
    </w:p>
    <w:p w:rsidR="000851F9" w:rsidRDefault="000851F9" w:rsidP="006357D1">
      <w:pPr>
        <w:pStyle w:val="ListParagraph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Гетманова А.Д. Логические основы математики, Дрофа,  Москва, 2005.</w:t>
      </w:r>
    </w:p>
    <w:p w:rsidR="000851F9" w:rsidRDefault="000851F9" w:rsidP="006357D1">
      <w:pPr>
        <w:pStyle w:val="ListParagraph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Горнштейн П.И., Мерзляк А.Г., и др. Экзамен по математике и его подводные рифы, «Илекса» Москва, 2004  год.</w:t>
      </w:r>
    </w:p>
    <w:p w:rsidR="000851F9" w:rsidRDefault="000851F9" w:rsidP="006357D1">
      <w:pPr>
        <w:pStyle w:val="ListParagraph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Козина М.Е.  Сборник элективных курсов. Математика 8-9 классы. Издательство Учитель, 2007 год.</w:t>
      </w:r>
    </w:p>
    <w:p w:rsidR="000851F9" w:rsidRDefault="000851F9" w:rsidP="006357D1">
      <w:pPr>
        <w:pStyle w:val="ListParagraph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Лепехин Ю.В. Математика, 10-11 классы. Функции помогают уравнениям, изд-во  «Учитель», 2008 год.</w:t>
      </w:r>
    </w:p>
    <w:p w:rsidR="000851F9" w:rsidRDefault="000851F9" w:rsidP="006357D1">
      <w:pPr>
        <w:pStyle w:val="ListParagraph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Лепехина Т.А. Математика 10-11 классы. Пределы и производные. Теория и практика решения задач, 2009 год.</w:t>
      </w:r>
    </w:p>
    <w:p w:rsidR="000851F9" w:rsidRDefault="000851F9" w:rsidP="006357D1">
      <w:pPr>
        <w:pStyle w:val="ListParagraph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Сагателова Л.С., Студенецкая В.Н.  Геометрия: красота и гармония,</w:t>
      </w:r>
    </w:p>
    <w:p w:rsidR="000851F9" w:rsidRDefault="000851F9" w:rsidP="006357D1"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  <w:t>Изд-во «Учитель»,  2007 год.</w:t>
      </w:r>
    </w:p>
    <w:p w:rsidR="000851F9" w:rsidRDefault="000851F9" w:rsidP="006357D1">
      <w:pPr>
        <w:pStyle w:val="ListParagraph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Таймасов  Ф.Х.  Подготовка к математическим олимпиадам, </w:t>
      </w:r>
    </w:p>
    <w:p w:rsidR="000851F9" w:rsidRDefault="000851F9" w:rsidP="006357D1"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  <w:t>г. Набережные Челны, 1977 год.</w:t>
      </w:r>
    </w:p>
    <w:p w:rsidR="000851F9" w:rsidRDefault="000851F9" w:rsidP="006357D1">
      <w:pPr>
        <w:pStyle w:val="ListParagraph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Фальке Л.Я. Изучение сложных  тем курса  алгебры в средней школе,</w:t>
      </w:r>
    </w:p>
    <w:p w:rsidR="000851F9" w:rsidRDefault="000851F9" w:rsidP="006357D1"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  <w:t>Москва, Ставрополь, 2004 год.</w:t>
      </w:r>
    </w:p>
    <w:p w:rsidR="000851F9" w:rsidRPr="00630C5E" w:rsidRDefault="000851F9" w:rsidP="006357D1">
      <w:pPr>
        <w:pStyle w:val="ListParagraph"/>
        <w:numPr>
          <w:ilvl w:val="0"/>
          <w:numId w:val="36"/>
        </w:numPr>
        <w:jc w:val="both"/>
        <w:rPr>
          <w:sz w:val="28"/>
          <w:szCs w:val="28"/>
        </w:rPr>
      </w:pPr>
      <w:r w:rsidRPr="00630C5E">
        <w:rPr>
          <w:sz w:val="28"/>
          <w:szCs w:val="28"/>
        </w:rPr>
        <w:t>Фарков А.В. Математические  олимпиады  в школе 5-11 классы, Москва, 2005 год.</w:t>
      </w:r>
    </w:p>
    <w:p w:rsidR="000851F9" w:rsidRDefault="000851F9" w:rsidP="006357D1">
      <w:pPr>
        <w:pStyle w:val="ListParagraph"/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Шахмейстер  А.Х. Уравнения, С.-Петербург, 2004 год.</w:t>
      </w:r>
    </w:p>
    <w:p w:rsidR="000851F9" w:rsidRDefault="000851F9" w:rsidP="006357D1">
      <w:pPr>
        <w:pStyle w:val="ListParagraph"/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Шахмейстер  А.Х.  Системы  уравнений, С.-Петербург, 2004 год.</w:t>
      </w:r>
    </w:p>
    <w:p w:rsidR="000851F9" w:rsidRDefault="000851F9" w:rsidP="006357D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hyperlink r:id="rId5" w:history="1">
        <w:r w:rsidRPr="00C1133D">
          <w:rPr>
            <w:rStyle w:val="Hyperlink"/>
            <w:color w:val="auto"/>
            <w:sz w:val="28"/>
            <w:szCs w:val="28"/>
            <w:u w:val="none"/>
            <w:lang w:val="en-US"/>
          </w:rPr>
          <w:t>http</w:t>
        </w:r>
        <w:r w:rsidRPr="00C1133D">
          <w:rPr>
            <w:rStyle w:val="Hyperlink"/>
            <w:color w:val="auto"/>
            <w:sz w:val="28"/>
            <w:szCs w:val="28"/>
            <w:u w:val="none"/>
          </w:rPr>
          <w:t>://</w:t>
        </w:r>
        <w:r w:rsidRPr="00C1133D">
          <w:rPr>
            <w:rStyle w:val="Hyperlink"/>
            <w:color w:val="auto"/>
            <w:sz w:val="28"/>
            <w:szCs w:val="28"/>
            <w:u w:val="none"/>
            <w:lang w:val="en-US"/>
          </w:rPr>
          <w:t>school</w:t>
        </w:r>
        <w:r w:rsidRPr="00C1133D">
          <w:rPr>
            <w:rStyle w:val="Hyperlink"/>
            <w:color w:val="auto"/>
            <w:sz w:val="28"/>
            <w:szCs w:val="28"/>
            <w:u w:val="none"/>
          </w:rPr>
          <w:t>-</w:t>
        </w:r>
        <w:r w:rsidRPr="00C1133D">
          <w:rPr>
            <w:rStyle w:val="Hyperlink"/>
            <w:color w:val="auto"/>
            <w:sz w:val="28"/>
            <w:szCs w:val="28"/>
            <w:u w:val="none"/>
            <w:lang w:val="en-US"/>
          </w:rPr>
          <w:t>collection</w:t>
        </w:r>
        <w:r w:rsidRPr="00C1133D">
          <w:rPr>
            <w:rStyle w:val="Hyperlink"/>
            <w:color w:val="auto"/>
            <w:sz w:val="28"/>
            <w:szCs w:val="28"/>
            <w:u w:val="none"/>
          </w:rPr>
          <w:t>.</w:t>
        </w:r>
        <w:r w:rsidRPr="00C1133D">
          <w:rPr>
            <w:rStyle w:val="Hyperlink"/>
            <w:color w:val="auto"/>
            <w:sz w:val="28"/>
            <w:szCs w:val="28"/>
            <w:u w:val="none"/>
            <w:lang w:val="en-US"/>
          </w:rPr>
          <w:t>edu</w:t>
        </w:r>
        <w:r w:rsidRPr="00C1133D">
          <w:rPr>
            <w:rStyle w:val="Hyperlink"/>
            <w:color w:val="auto"/>
            <w:sz w:val="28"/>
            <w:szCs w:val="28"/>
            <w:u w:val="none"/>
          </w:rPr>
          <w:t>.</w:t>
        </w:r>
        <w:r w:rsidRPr="00C1133D">
          <w:rPr>
            <w:rStyle w:val="Hyperlink"/>
            <w:color w:val="auto"/>
            <w:sz w:val="28"/>
            <w:szCs w:val="28"/>
            <w:u w:val="none"/>
            <w:lang w:val="en-US"/>
          </w:rPr>
          <w:t>ru</w:t>
        </w:r>
      </w:hyperlink>
      <w:r w:rsidRPr="00C1133D">
        <w:rPr>
          <w:sz w:val="28"/>
          <w:szCs w:val="28"/>
        </w:rPr>
        <w:t xml:space="preserve"> – единая коллекция цифровых                                                образовательных ресурсов (ЦОР).</w:t>
      </w:r>
    </w:p>
    <w:p w:rsidR="000851F9" w:rsidRDefault="000851F9" w:rsidP="006357D1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A87210">
        <w:rPr>
          <w:sz w:val="28"/>
          <w:szCs w:val="28"/>
        </w:rPr>
        <w:t xml:space="preserve">. </w:t>
      </w:r>
      <w:hyperlink r:id="rId6" w:history="1">
        <w:r w:rsidRPr="00A87210">
          <w:rPr>
            <w:rStyle w:val="Hyperlink"/>
            <w:sz w:val="28"/>
            <w:szCs w:val="28"/>
          </w:rPr>
          <w:t>http://alexlarin.net/</w:t>
        </w:r>
      </w:hyperlink>
      <w:r w:rsidRPr="00A87210">
        <w:rPr>
          <w:sz w:val="28"/>
          <w:szCs w:val="28"/>
        </w:rPr>
        <w:t xml:space="preserve"> Сайт  А. Ларина</w:t>
      </w: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Default="000851F9" w:rsidP="006357D1">
      <w:pPr>
        <w:jc w:val="both"/>
        <w:rPr>
          <w:sz w:val="28"/>
          <w:szCs w:val="28"/>
        </w:rPr>
      </w:pPr>
    </w:p>
    <w:p w:rsidR="000851F9" w:rsidRPr="006E0E3B" w:rsidRDefault="000851F9" w:rsidP="006357D1">
      <w:pPr>
        <w:jc w:val="both"/>
        <w:rPr>
          <w:sz w:val="28"/>
          <w:szCs w:val="28"/>
        </w:rPr>
      </w:pPr>
    </w:p>
    <w:p w:rsidR="000851F9" w:rsidRPr="002A520C" w:rsidRDefault="000851F9" w:rsidP="00DF7962">
      <w:pPr>
        <w:pStyle w:val="ListParagraph"/>
        <w:spacing w:line="360" w:lineRule="auto"/>
        <w:rPr>
          <w:b/>
          <w:bCs/>
          <w:sz w:val="28"/>
          <w:szCs w:val="28"/>
        </w:rPr>
      </w:pPr>
      <w:r w:rsidRPr="002A520C">
        <w:rPr>
          <w:b/>
          <w:bCs/>
          <w:sz w:val="28"/>
          <w:szCs w:val="28"/>
        </w:rPr>
        <w:t>Приложение</w:t>
      </w:r>
      <w:r>
        <w:rPr>
          <w:b/>
          <w:bCs/>
          <w:sz w:val="28"/>
          <w:szCs w:val="28"/>
        </w:rPr>
        <w:t>.</w:t>
      </w:r>
    </w:p>
    <w:p w:rsidR="000851F9" w:rsidRDefault="000851F9" w:rsidP="00DF7962">
      <w:pPr>
        <w:pStyle w:val="ListParagraph"/>
        <w:spacing w:line="360" w:lineRule="auto"/>
        <w:rPr>
          <w:b/>
          <w:bCs/>
          <w:sz w:val="32"/>
          <w:szCs w:val="32"/>
        </w:rPr>
      </w:pPr>
      <w:r w:rsidRPr="002256F3">
        <w:rPr>
          <w:b/>
          <w:bCs/>
          <w:sz w:val="32"/>
          <w:szCs w:val="32"/>
        </w:rPr>
        <w:t>Календарный учебный график первого года обучения.</w:t>
      </w:r>
    </w:p>
    <w:tbl>
      <w:tblPr>
        <w:tblW w:w="10082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567"/>
        <w:gridCol w:w="709"/>
        <w:gridCol w:w="851"/>
        <w:gridCol w:w="1134"/>
        <w:gridCol w:w="708"/>
        <w:gridCol w:w="3544"/>
        <w:gridCol w:w="992"/>
        <w:gridCol w:w="1151"/>
      </w:tblGrid>
      <w:tr w:rsidR="000851F9" w:rsidRPr="002A520C">
        <w:trPr>
          <w:trHeight w:hRule="exact" w:val="7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49092A">
            <w:pPr>
              <w:pStyle w:val="BodyText"/>
              <w:spacing w:after="60" w:line="190" w:lineRule="exact"/>
              <w:ind w:left="16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№</w:t>
            </w:r>
          </w:p>
          <w:p w:rsidR="000851F9" w:rsidRPr="002A520C" w:rsidRDefault="000851F9" w:rsidP="0049092A">
            <w:pPr>
              <w:pStyle w:val="BodyText"/>
              <w:spacing w:before="60" w:line="190" w:lineRule="exact"/>
              <w:ind w:left="16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49092A">
            <w:pPr>
              <w:pStyle w:val="BodyText"/>
              <w:spacing w:line="190" w:lineRule="exact"/>
              <w:ind w:left="16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49092A">
            <w:pPr>
              <w:pStyle w:val="BodyText"/>
              <w:spacing w:line="190" w:lineRule="exact"/>
              <w:ind w:left="16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49092A">
            <w:pPr>
              <w:pStyle w:val="BodyText"/>
              <w:spacing w:line="226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Время</w:t>
            </w:r>
          </w:p>
          <w:p w:rsidR="000851F9" w:rsidRPr="002A520C" w:rsidRDefault="000851F9" w:rsidP="0049092A">
            <w:pPr>
              <w:pStyle w:val="BodyText"/>
              <w:spacing w:line="226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рове</w:t>
            </w:r>
            <w:r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дения</w:t>
            </w:r>
          </w:p>
          <w:p w:rsidR="000851F9" w:rsidRPr="002A520C" w:rsidRDefault="000851F9" w:rsidP="0049092A">
            <w:pPr>
              <w:pStyle w:val="BodyText"/>
              <w:spacing w:line="226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49092A">
            <w:pPr>
              <w:pStyle w:val="BodyText"/>
              <w:spacing w:after="60" w:line="190" w:lineRule="exact"/>
              <w:ind w:left="20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Форма</w:t>
            </w:r>
          </w:p>
          <w:p w:rsidR="000851F9" w:rsidRPr="002A520C" w:rsidRDefault="000851F9" w:rsidP="0049092A">
            <w:pPr>
              <w:pStyle w:val="BodyText"/>
              <w:spacing w:before="60" w:line="190" w:lineRule="exact"/>
              <w:ind w:left="20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49092A">
            <w:pPr>
              <w:pStyle w:val="BodyText"/>
              <w:spacing w:line="226" w:lineRule="exact"/>
              <w:ind w:left="22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Кол-</w:t>
            </w:r>
          </w:p>
          <w:p w:rsidR="000851F9" w:rsidRPr="002A520C" w:rsidRDefault="000851F9" w:rsidP="0049092A">
            <w:pPr>
              <w:pStyle w:val="BodyText"/>
              <w:spacing w:line="226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</w:p>
          <w:p w:rsidR="000851F9" w:rsidRPr="002A520C" w:rsidRDefault="000851F9" w:rsidP="0049092A">
            <w:pPr>
              <w:pStyle w:val="BodyText"/>
              <w:spacing w:line="226" w:lineRule="exact"/>
              <w:ind w:left="22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49092A">
            <w:pPr>
              <w:pStyle w:val="BodyText"/>
              <w:spacing w:after="60" w:line="190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Тема</w:t>
            </w:r>
          </w:p>
          <w:p w:rsidR="000851F9" w:rsidRPr="002A520C" w:rsidRDefault="000851F9" w:rsidP="0049092A">
            <w:pPr>
              <w:pStyle w:val="BodyText"/>
              <w:spacing w:before="60" w:line="190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49092A">
            <w:pPr>
              <w:pStyle w:val="BodyText"/>
              <w:spacing w:after="60" w:line="190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Место</w:t>
            </w:r>
          </w:p>
          <w:p w:rsidR="000851F9" w:rsidRPr="002A520C" w:rsidRDefault="000851F9" w:rsidP="0049092A">
            <w:pPr>
              <w:pStyle w:val="BodyText"/>
              <w:spacing w:before="60" w:line="190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проведения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49092A">
            <w:pPr>
              <w:pStyle w:val="BodyText"/>
              <w:spacing w:after="60" w:line="190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Форма</w:t>
            </w:r>
          </w:p>
          <w:p w:rsidR="000851F9" w:rsidRPr="002A520C" w:rsidRDefault="000851F9" w:rsidP="0049092A">
            <w:pPr>
              <w:pStyle w:val="BodyText"/>
              <w:spacing w:before="60" w:line="190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контроля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jc w:val="center"/>
            </w:pPr>
            <w: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851F9" w:rsidRPr="00A5483E" w:rsidRDefault="000851F9" w:rsidP="00AB0B3F">
            <w:r w:rsidRPr="00A5483E">
              <w:t>беседа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AB0B3F">
            <w:pPr>
              <w:jc w:val="center"/>
            </w:pPr>
            <w:r w:rsidRPr="000347DA"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r w:rsidRPr="002A520C">
              <w:t>Введение. Инструктаж поТБ.Проверка  владения базовыми умения</w:t>
            </w:r>
            <w:r>
              <w:t>ми и навыками.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AB0B3F">
            <w:pPr>
              <w:jc w:val="center"/>
            </w:pPr>
            <w:r w:rsidRPr="002A520C">
              <w:t>Тестирова</w:t>
            </w:r>
            <w:r>
              <w:t>-</w:t>
            </w:r>
            <w:r w:rsidRPr="002A520C">
              <w:t>ние</w:t>
            </w:r>
          </w:p>
        </w:tc>
      </w:tr>
      <w:tr w:rsidR="000851F9" w:rsidRPr="002A520C">
        <w:trPr>
          <w:trHeight w:hRule="exact" w:val="5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jc w:val="center"/>
            </w:pPr>
            <w: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5483E" w:rsidRDefault="000851F9" w:rsidP="00AB0B3F">
            <w:r>
              <w:t>р</w:t>
            </w:r>
            <w:r w:rsidRPr="00A5483E">
              <w:t>абота  вгруппах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AB0B3F">
            <w:pPr>
              <w:jc w:val="center"/>
            </w:pPr>
            <w:r w:rsidRPr="000347DA"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r w:rsidRPr="002A520C">
              <w:t>Геометрические преобразования графиков функций.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0347DA">
              <w:t>Исследование</w:t>
            </w:r>
            <w:r>
              <w:t xml:space="preserve"> задач</w:t>
            </w:r>
          </w:p>
        </w:tc>
      </w:tr>
      <w:tr w:rsidR="000851F9" w:rsidRPr="002A520C">
        <w:trPr>
          <w:trHeight w:hRule="exact" w:val="7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5483E" w:rsidRDefault="000851F9" w:rsidP="00AB0B3F">
            <w:r w:rsidRPr="00A5483E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AB0B3F">
            <w:pPr>
              <w:jc w:val="center"/>
            </w:pPr>
            <w:r w:rsidRPr="000347DA"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r w:rsidRPr="002A520C">
              <w:t xml:space="preserve">Построение графиков, содер-жащих модуль, на основе гео-метрических преобразований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0347DA">
              <w:t>Исследование</w:t>
            </w:r>
            <w:r>
              <w:t xml:space="preserve"> задач</w:t>
            </w:r>
          </w:p>
        </w:tc>
      </w:tr>
      <w:tr w:rsidR="000851F9" w:rsidRPr="002A520C">
        <w:trPr>
          <w:trHeight w:hRule="exact" w:val="5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5483E" w:rsidRDefault="000851F9" w:rsidP="00AB0B3F">
            <w:r>
              <w:t>п</w:t>
            </w:r>
            <w:r w:rsidRPr="00A5483E">
              <w:t>рактику состязание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5483E" w:rsidRDefault="000851F9" w:rsidP="00AB0B3F">
            <w:pPr>
              <w:jc w:val="center"/>
            </w:pPr>
            <w:r w:rsidRPr="00A5483E"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r w:rsidRPr="002A520C">
              <w:t>Графики кусочно-заданных функций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0347DA" w:rsidRDefault="000851F9" w:rsidP="00AB0B3F">
            <w:r>
              <w:t>Творческая задача</w:t>
            </w:r>
          </w:p>
        </w:tc>
      </w:tr>
      <w:tr w:rsidR="000851F9" w:rsidRPr="002A520C">
        <w:trPr>
          <w:trHeight w:hRule="exact" w:val="5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>
              <w:t>р</w:t>
            </w:r>
            <w:r w:rsidRPr="00A5483E">
              <w:t>абота  вгруппах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AB0B3F">
            <w:pPr>
              <w:jc w:val="center"/>
            </w:pPr>
            <w:r w:rsidRPr="000347DA"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r w:rsidRPr="002A520C">
              <w:t>Метод линейного сплайна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0347DA" w:rsidRDefault="000851F9" w:rsidP="00AB0B3F">
            <w:r>
              <w:t>Творческая задача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5483E" w:rsidRDefault="000851F9" w:rsidP="00AB0B3F">
            <w:pPr>
              <w:rPr>
                <w:b/>
                <w:bCs/>
              </w:rPr>
            </w:pPr>
            <w:r>
              <w:t>г</w:t>
            </w:r>
            <w:r w:rsidRPr="00A5483E">
              <w:t>рафиче</w:t>
            </w:r>
            <w:r>
              <w:t>-</w:t>
            </w:r>
            <w:r w:rsidRPr="00A5483E">
              <w:t>е исслед</w:t>
            </w:r>
            <w:r>
              <w:t>-</w:t>
            </w:r>
            <w:r w:rsidRPr="00A5483E">
              <w:t>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AB0B3F">
            <w:pPr>
              <w:jc w:val="center"/>
            </w:pPr>
            <w:r w:rsidRPr="000347DA"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r w:rsidRPr="002A520C">
              <w:t>Презентация «Графики улыбаются»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0347DA" w:rsidRDefault="000851F9" w:rsidP="00AB0B3F">
            <w:r w:rsidRPr="000347DA">
              <w:t>Проект</w:t>
            </w:r>
          </w:p>
        </w:tc>
      </w:tr>
      <w:tr w:rsidR="000851F9" w:rsidRPr="002A520C">
        <w:trPr>
          <w:trHeight w:hRule="exact" w:val="8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>
              <w:t xml:space="preserve">проблемнпоисковая беседа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B20725" w:rsidRDefault="000851F9" w:rsidP="00AB0B3F">
            <w:pPr>
              <w:spacing w:line="360" w:lineRule="auto"/>
            </w:pPr>
            <w:r w:rsidRPr="00B20725">
              <w:t>Монотонность функции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0347DA" w:rsidRDefault="000851F9" w:rsidP="00AB0B3F">
            <w:r>
              <w:t>Исследование задач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A06F0" w:rsidRDefault="000851F9" w:rsidP="00AB0B3F">
            <w:r w:rsidRPr="000A06F0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B20725" w:rsidRDefault="000851F9" w:rsidP="00AB0B3F">
            <w:r w:rsidRPr="00B20725">
              <w:t>Ограниченные и неограниченные функции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0347DA" w:rsidRDefault="000851F9" w:rsidP="00AB0B3F">
            <w:r>
              <w:t>Творческое задание</w:t>
            </w:r>
          </w:p>
        </w:tc>
      </w:tr>
      <w:tr w:rsidR="000851F9" w:rsidRPr="002A520C">
        <w:trPr>
          <w:trHeight w:hRule="exact" w:val="8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>
              <w:t>л</w:t>
            </w:r>
            <w:r w:rsidRPr="0019445B">
              <w:t xml:space="preserve">екция, </w:t>
            </w:r>
            <w:r>
              <w:t>р</w:t>
            </w:r>
            <w:r w:rsidRPr="0019445B">
              <w:t>абота  в</w:t>
            </w:r>
            <w:r w:rsidRPr="00A5483E">
              <w:t>группах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B20725" w:rsidRDefault="000851F9" w:rsidP="00AB0B3F">
            <w:r w:rsidRPr="00B20725">
              <w:t>Исследование функции элемен-</w:t>
            </w:r>
          </w:p>
          <w:p w:rsidR="000851F9" w:rsidRPr="00B20725" w:rsidRDefault="000851F9" w:rsidP="00AB0B3F">
            <w:r w:rsidRPr="00B20725">
              <w:t>тарными способами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0347DA" w:rsidRDefault="000851F9" w:rsidP="00AB0B3F">
            <w:r>
              <w:t>Исследование задач</w:t>
            </w:r>
          </w:p>
        </w:tc>
      </w:tr>
      <w:tr w:rsidR="000851F9" w:rsidRPr="002A520C">
        <w:trPr>
          <w:trHeight w:hRule="exact"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19445B" w:rsidRDefault="000851F9" w:rsidP="00AB0B3F">
            <w:r>
              <w:t>исследование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B20725" w:rsidRDefault="000851F9" w:rsidP="00AB0B3F">
            <w:r w:rsidRPr="00B20725">
              <w:t>Построение графиков функций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0347DA" w:rsidRDefault="000851F9" w:rsidP="00AB0B3F">
            <w:r>
              <w:t>Защита исследования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19445B" w:rsidRDefault="000851F9" w:rsidP="00AB0B3F">
            <w:r>
              <w:t>и</w:t>
            </w:r>
            <w:r w:rsidRPr="0019445B">
              <w:t>гра-</w:t>
            </w:r>
            <w:r>
              <w:t>с</w:t>
            </w:r>
            <w:r w:rsidRPr="0019445B">
              <w:t>о</w:t>
            </w:r>
            <w:r>
              <w:t>-</w:t>
            </w:r>
            <w:r w:rsidRPr="0019445B">
              <w:t>ревование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B20725" w:rsidRDefault="000851F9" w:rsidP="00AB0B3F">
            <w:r w:rsidRPr="00B20725">
              <w:t>Решение олимпиадных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0347DA" w:rsidRDefault="000851F9" w:rsidP="00AB0B3F">
            <w:r>
              <w:t>участие в олимп-дах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>
              <w:t>г</w:t>
            </w:r>
            <w:r w:rsidRPr="00A5483E">
              <w:t>рафиче</w:t>
            </w:r>
            <w:r>
              <w:t>-</w:t>
            </w:r>
            <w:r w:rsidRPr="00A5483E">
              <w:t>е исслед</w:t>
            </w:r>
            <w:r>
              <w:t>-</w:t>
            </w:r>
            <w:r w:rsidRPr="00A5483E">
              <w:t>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71737C" w:rsidRDefault="000851F9" w:rsidP="00AB0B3F">
            <w:r w:rsidRPr="0071737C">
              <w:t>Функционально-графический метод решения 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Исследование задач</w:t>
            </w:r>
          </w:p>
        </w:tc>
      </w:tr>
      <w:tr w:rsidR="000851F9" w:rsidRPr="002A520C">
        <w:trPr>
          <w:trHeight w:hRule="exact" w:val="8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19445B" w:rsidRDefault="000851F9" w:rsidP="00AB0B3F">
            <w:r>
              <w:t>и</w:t>
            </w:r>
            <w:r w:rsidRPr="0019445B">
              <w:t>гра-</w:t>
            </w:r>
            <w:r>
              <w:t>с</w:t>
            </w:r>
            <w:r w:rsidRPr="0019445B">
              <w:t>о</w:t>
            </w:r>
            <w:r>
              <w:t>-</w:t>
            </w:r>
            <w:r w:rsidRPr="0019445B">
              <w:t>ревование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71737C" w:rsidRDefault="000851F9" w:rsidP="00AB0B3F">
            <w:pPr>
              <w:rPr>
                <w:i/>
                <w:iCs/>
              </w:rPr>
            </w:pPr>
            <w:r w:rsidRPr="0071737C">
              <w:rPr>
                <w:i/>
                <w:iCs/>
              </w:rPr>
              <w:t>Промежуточный контроль по теме «Функция: сложно, прос-то, интересно» (игра)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Интеллектуальная игра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0A06F0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71737C" w:rsidRDefault="000851F9" w:rsidP="00AB0B3F">
            <w:r w:rsidRPr="0071737C">
              <w:t>Архив задач «Авангард». Участие в интернет-олимпиадах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участие в олимп-дах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19445B" w:rsidRDefault="000851F9" w:rsidP="00AB0B3F">
            <w:r>
              <w:t>ис</w:t>
            </w:r>
            <w:r w:rsidRPr="0019445B">
              <w:t>следо</w:t>
            </w:r>
            <w:r>
              <w:t>-</w:t>
            </w:r>
            <w:r w:rsidRPr="0019445B">
              <w:t>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71737C" w:rsidRDefault="000851F9" w:rsidP="00AB0B3F">
            <w:r w:rsidRPr="0071737C">
              <w:t>Наибольшее и наименьшее значение функции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проект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19445B" w:rsidRDefault="000851F9" w:rsidP="00AB0B3F">
            <w:r w:rsidRPr="0019445B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71737C" w:rsidRDefault="000851F9" w:rsidP="00AB0B3F">
            <w:r w:rsidRPr="0071737C">
              <w:t xml:space="preserve">Свойство монотонности функций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Творческие  задания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>
              <w:t>р</w:t>
            </w:r>
            <w:r w:rsidRPr="00A5483E">
              <w:t>абота  вгруппах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8D69EF" w:rsidRDefault="000851F9" w:rsidP="00AB0B3F">
            <w:r w:rsidRPr="008D69EF">
              <w:t>Подготовка  и  проведение интеллектуальной игры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Матем-я игра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93B58" w:rsidRDefault="000851F9" w:rsidP="00AB0B3F">
            <w:r>
              <w:t>д</w:t>
            </w:r>
            <w:r w:rsidRPr="00E93B58">
              <w:t>искуссия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8D69EF" w:rsidRDefault="000851F9" w:rsidP="00AB0B3F">
            <w:r w:rsidRPr="008D69EF">
              <w:t>«Золотая пропорция». Общие сведения.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Выступле-ния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>
              <w:t>исс</w:t>
            </w:r>
            <w:r w:rsidRPr="0019445B">
              <w:t>ледо</w:t>
            </w:r>
            <w:r>
              <w:t>-</w:t>
            </w:r>
            <w:r w:rsidRPr="0019445B">
              <w:t>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8D69EF" w:rsidRDefault="000851F9" w:rsidP="00AB0B3F">
            <w:r w:rsidRPr="008D69EF">
              <w:t>«Золотая пропорция» и связанные с нею соотношения.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Выступле-ния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>
              <w:t>и</w:t>
            </w:r>
            <w:r w:rsidRPr="0019445B">
              <w:t>сследо</w:t>
            </w:r>
            <w:r>
              <w:t>-</w:t>
            </w:r>
            <w:r w:rsidRPr="0019445B">
              <w:t>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8D69EF" w:rsidRDefault="000851F9" w:rsidP="00AB0B3F">
            <w:r w:rsidRPr="008D69EF">
              <w:t>Возвышенный треугольник. Пятиконечная звезда.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Информа</w:t>
            </w:r>
          </w:p>
          <w:p w:rsidR="000851F9" w:rsidRDefault="000851F9" w:rsidP="00AB0B3F">
            <w:r>
              <w:t>ция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>
              <w:t>и</w:t>
            </w:r>
            <w:r w:rsidRPr="0019445B">
              <w:t>сследо</w:t>
            </w:r>
            <w:r>
              <w:t>-</w:t>
            </w:r>
            <w:r w:rsidRPr="0019445B">
              <w:t>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8D69EF" w:rsidRDefault="000851F9" w:rsidP="00AB0B3F">
            <w:r w:rsidRPr="008D69EF">
              <w:t>«Золотая пропорция» в природе.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Сообще-ние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19445B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83380A" w:rsidRDefault="000851F9" w:rsidP="00AB0B3F">
            <w:r w:rsidRPr="0083380A">
              <w:t>Задачи международного конкурса  «Кенгуру»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Тестирование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>
              <w:t>и</w:t>
            </w:r>
            <w:r w:rsidRPr="0019445B">
              <w:t>ссследо</w:t>
            </w:r>
            <w:r>
              <w:t>-</w:t>
            </w:r>
            <w:r w:rsidRPr="0019445B">
              <w:t>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83380A" w:rsidRDefault="000851F9" w:rsidP="00AB0B3F">
            <w:r w:rsidRPr="0083380A">
              <w:t>«Золотая пропорция» в архитектуре и скульптуре.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участие в олимп-дах</w:t>
            </w:r>
          </w:p>
        </w:tc>
      </w:tr>
      <w:tr w:rsidR="000851F9" w:rsidRPr="002A520C">
        <w:trPr>
          <w:trHeight w:hRule="exact" w:val="8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>
              <w:t>проблемнпоисковая беседа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83380A" w:rsidRDefault="000851F9" w:rsidP="00AB0B3F">
            <w:r w:rsidRPr="0083380A">
              <w:t>Симметрия. Виды симметрии.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Исследование задач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>
              <w:t>исс</w:t>
            </w:r>
            <w:r w:rsidRPr="0019445B">
              <w:t>ледо</w:t>
            </w:r>
            <w:r>
              <w:t>-</w:t>
            </w:r>
            <w:r w:rsidRPr="0019445B">
              <w:t>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83380A" w:rsidRDefault="000851F9" w:rsidP="00AB0B3F">
            <w:r w:rsidRPr="0083380A">
              <w:t>Симметрия фигур. Распределе-ние по классам симметрий.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Исследование задач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>
              <w:t>р</w:t>
            </w:r>
            <w:r w:rsidRPr="00A5483E">
              <w:t>абота  вгруппах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83380A" w:rsidRDefault="000851F9" w:rsidP="00AB0B3F">
            <w:r w:rsidRPr="0083380A">
              <w:t>Симметрия в природе.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Заним. задачи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19445B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83380A" w:rsidRDefault="000851F9" w:rsidP="00AB0B3F">
            <w:r w:rsidRPr="0083380A">
              <w:t xml:space="preserve">Проверочная  работа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Тестирова-ние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0499E" w:rsidRDefault="000851F9" w:rsidP="00AB0B3F">
            <w:r w:rsidRPr="00C0499E">
              <w:t>конкурс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DA718C" w:rsidRDefault="000851F9" w:rsidP="00AB0B3F">
            <w:r w:rsidRPr="00DA718C">
              <w:t>Симметрия в физике: симметрия законов природы.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Творческие задания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0499E" w:rsidRDefault="000851F9" w:rsidP="00AB0B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0499E" w:rsidRDefault="000851F9" w:rsidP="00AB0B3F">
            <w:r w:rsidRPr="00C0499E">
              <w:t>конкурс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DA718C" w:rsidRDefault="000851F9" w:rsidP="00AB0B3F">
            <w:r w:rsidRPr="00DA718C">
              <w:t>Симметрия в искусстве, архитектуре.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Творческие задания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C0499E">
              <w:t>конкурс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DA718C" w:rsidRDefault="000851F9" w:rsidP="00AB0B3F">
            <w:r w:rsidRPr="00DA718C">
              <w:t>Симметрия в музыке, литературе.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 xml:space="preserve">Информация 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C0499E">
              <w:t>конкурс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DA718C" w:rsidRDefault="000851F9" w:rsidP="00AB0B3F">
            <w:r w:rsidRPr="00DA718C">
              <w:t xml:space="preserve">Симметрия в предметах декора-тивно–прикладного искусства.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Сообще-ние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C0499E">
              <w:t>конкурс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DA718C" w:rsidRDefault="000851F9" w:rsidP="00AB0B3F">
            <w:r w:rsidRPr="00DA718C">
              <w:t>Симметрия в геометрических преобразованиях графиков функций.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Сообще-ние</w:t>
            </w:r>
          </w:p>
        </w:tc>
      </w:tr>
      <w:tr w:rsidR="000851F9" w:rsidRPr="002A520C">
        <w:trPr>
          <w:trHeight w:hRule="exact" w:val="6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0499E" w:rsidRDefault="000851F9" w:rsidP="00AB0B3F">
            <w:r>
              <w:t>п</w:t>
            </w:r>
            <w:r w:rsidRPr="00C0499E">
              <w:t>оисковая беседа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DA718C" w:rsidRDefault="000851F9" w:rsidP="00AB0B3F">
            <w:r w:rsidRPr="00DA718C">
              <w:t xml:space="preserve">«Коварные вопросы» теории 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 xml:space="preserve">Опрос 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0499E" w:rsidRDefault="000851F9" w:rsidP="00AB0B3F">
            <w:r>
              <w:t>и</w:t>
            </w:r>
            <w:r w:rsidRPr="00C0499E">
              <w:t>сслед</w:t>
            </w:r>
            <w:r>
              <w:t>о-</w:t>
            </w:r>
            <w:r w:rsidRPr="00C0499E">
              <w:t>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DA718C" w:rsidRDefault="000851F9" w:rsidP="00AB0B3F">
            <w:r w:rsidRPr="00DA718C">
              <w:t xml:space="preserve">Осторожно! Простая задача!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Защита</w:t>
            </w:r>
          </w:p>
          <w:p w:rsidR="000851F9" w:rsidRDefault="000851F9" w:rsidP="00AB0B3F">
            <w:r>
              <w:t>исследования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19445B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DA718C" w:rsidRDefault="000851F9" w:rsidP="00AB0B3F">
            <w:r w:rsidRPr="00DA718C">
              <w:t xml:space="preserve">Расширение  областиопределе-ния.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Творческие задания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19445B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DA718C" w:rsidRDefault="000851F9" w:rsidP="00AB0B3F">
            <w:r w:rsidRPr="00DA718C">
              <w:t>Умножение на выражение с переменной.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Творческие задания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19445B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DA718C" w:rsidRDefault="000851F9" w:rsidP="00AB0B3F">
            <w:r w:rsidRPr="00DA718C">
              <w:t>Применение немонотонной  функции.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Творческие задания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0499E" w:rsidRDefault="000851F9" w:rsidP="00AB0B3F">
            <w:r>
              <w:t>б</w:t>
            </w:r>
            <w:r w:rsidRPr="00C0499E">
              <w:t>еседа, 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10920" w:rsidRDefault="000851F9" w:rsidP="00AB0B3F">
            <w:r w:rsidRPr="00E10920">
              <w:t>Необходимый минимум. Решается всегда. Задача №1.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 xml:space="preserve">Тестирование 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19445B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10920" w:rsidRDefault="000851F9" w:rsidP="00AB0B3F">
            <w:r w:rsidRPr="00E10920">
              <w:t>Чтение графиков функции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Тестирование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19445B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10920" w:rsidRDefault="000851F9" w:rsidP="00AB0B3F">
            <w:r>
              <w:t xml:space="preserve">Теория вероятностей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Тестирование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0499E" w:rsidRDefault="000851F9" w:rsidP="00AB0B3F">
            <w:r w:rsidRPr="00C0499E">
              <w:t>игра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10920" w:rsidRDefault="000851F9" w:rsidP="00AB0B3F">
            <w:r w:rsidRPr="00E10920">
              <w:t>Вычисления без калькулятора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Тестирование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19445B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10920" w:rsidRDefault="000851F9" w:rsidP="00AB0B3F">
            <w:r w:rsidRPr="00E10920">
              <w:t>Движение и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Тестирование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19445B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10920" w:rsidRDefault="000851F9" w:rsidP="00AB0B3F">
            <w:r w:rsidRPr="00E10920">
              <w:t>Проценты, сплавы, растворы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Тестирование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C0499E">
              <w:t>фронтальная работа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10920" w:rsidRDefault="000851F9" w:rsidP="00AB0B3F">
            <w:r w:rsidRPr="00E10920">
              <w:t>Обзор основных  тем школьного курса математики  5-9 классов.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Устный опрос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>
              <w:t>р</w:t>
            </w:r>
            <w:r w:rsidRPr="00A5483E">
              <w:t>абота  вгруппах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10920" w:rsidRDefault="000851F9" w:rsidP="00AB0B3F">
            <w:r w:rsidRPr="00E10920">
              <w:t>Повторение по разделам.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Устный опрос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19445B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10920" w:rsidRDefault="000851F9" w:rsidP="00AB0B3F">
            <w:r w:rsidRPr="00E10920">
              <w:t>Решение тематических тестов.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 xml:space="preserve">Тестирование 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19445B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10920" w:rsidRDefault="000851F9" w:rsidP="00AB0B3F">
            <w:r>
              <w:t>Решение тренировочных заданий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Тестирование</w:t>
            </w:r>
          </w:p>
        </w:tc>
      </w:tr>
      <w:tr w:rsidR="000851F9" w:rsidRPr="002A520C">
        <w:trPr>
          <w:trHeight w:hRule="exact"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AB0B3F">
            <w:pPr>
              <w:rPr>
                <w:b/>
                <w:bCs/>
              </w:rPr>
            </w:pPr>
            <w:r w:rsidRPr="0019445B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10920" w:rsidRDefault="000851F9" w:rsidP="00AB0B3F">
            <w:r w:rsidRPr="00E10920">
              <w:t>Решение задач из «Открытого банка заданий».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B0B3F">
            <w:r w:rsidRPr="00E11FE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B0B3F">
            <w:r>
              <w:t>Тестирование</w:t>
            </w:r>
          </w:p>
          <w:p w:rsidR="000851F9" w:rsidRDefault="000851F9" w:rsidP="00AB0B3F"/>
        </w:tc>
      </w:tr>
    </w:tbl>
    <w:p w:rsidR="000851F9" w:rsidRPr="002256F3" w:rsidRDefault="000851F9" w:rsidP="0049092A">
      <w:pPr>
        <w:pStyle w:val="ListParagraph"/>
        <w:spacing w:line="360" w:lineRule="auto"/>
        <w:ind w:left="0"/>
        <w:rPr>
          <w:b/>
          <w:bCs/>
          <w:sz w:val="32"/>
          <w:szCs w:val="32"/>
        </w:rPr>
      </w:pPr>
    </w:p>
    <w:p w:rsidR="000851F9" w:rsidRDefault="000851F9" w:rsidP="00E10920">
      <w:pPr>
        <w:pStyle w:val="ListParagraph"/>
        <w:spacing w:line="360" w:lineRule="auto"/>
        <w:rPr>
          <w:b/>
          <w:bCs/>
          <w:sz w:val="32"/>
          <w:szCs w:val="32"/>
        </w:rPr>
      </w:pPr>
      <w:r w:rsidRPr="002256F3">
        <w:rPr>
          <w:b/>
          <w:bCs/>
          <w:sz w:val="32"/>
          <w:szCs w:val="32"/>
        </w:rPr>
        <w:t xml:space="preserve">Календарный учебный график </w:t>
      </w:r>
      <w:r>
        <w:rPr>
          <w:b/>
          <w:bCs/>
          <w:sz w:val="32"/>
          <w:szCs w:val="32"/>
        </w:rPr>
        <w:t>второго</w:t>
      </w:r>
      <w:r w:rsidRPr="002256F3">
        <w:rPr>
          <w:b/>
          <w:bCs/>
          <w:sz w:val="32"/>
          <w:szCs w:val="32"/>
        </w:rPr>
        <w:t xml:space="preserve"> года обучения.</w:t>
      </w:r>
    </w:p>
    <w:tbl>
      <w:tblPr>
        <w:tblW w:w="10082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567"/>
        <w:gridCol w:w="709"/>
        <w:gridCol w:w="851"/>
        <w:gridCol w:w="1134"/>
        <w:gridCol w:w="708"/>
        <w:gridCol w:w="3544"/>
        <w:gridCol w:w="992"/>
        <w:gridCol w:w="1151"/>
      </w:tblGrid>
      <w:tr w:rsidR="000851F9" w:rsidRPr="002A520C">
        <w:trPr>
          <w:trHeight w:hRule="exact" w:val="7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pStyle w:val="BodyText"/>
              <w:spacing w:after="60" w:line="190" w:lineRule="exact"/>
              <w:ind w:left="16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№</w:t>
            </w:r>
          </w:p>
          <w:p w:rsidR="000851F9" w:rsidRPr="002A520C" w:rsidRDefault="000851F9" w:rsidP="00F706C5">
            <w:pPr>
              <w:pStyle w:val="BodyText"/>
              <w:spacing w:before="60" w:line="190" w:lineRule="exact"/>
              <w:ind w:left="16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pStyle w:val="BodyText"/>
              <w:spacing w:line="190" w:lineRule="exact"/>
              <w:ind w:left="16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pStyle w:val="BodyText"/>
              <w:spacing w:line="190" w:lineRule="exact"/>
              <w:ind w:left="16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pStyle w:val="BodyText"/>
              <w:spacing w:line="226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Время</w:t>
            </w:r>
          </w:p>
          <w:p w:rsidR="000851F9" w:rsidRPr="002A520C" w:rsidRDefault="000851F9" w:rsidP="00F706C5">
            <w:pPr>
              <w:pStyle w:val="BodyText"/>
              <w:spacing w:line="226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рове</w:t>
            </w:r>
            <w:r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дения</w:t>
            </w:r>
          </w:p>
          <w:p w:rsidR="000851F9" w:rsidRPr="002A520C" w:rsidRDefault="000851F9" w:rsidP="00F706C5">
            <w:pPr>
              <w:pStyle w:val="BodyText"/>
              <w:spacing w:line="226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pStyle w:val="BodyText"/>
              <w:spacing w:after="60" w:line="190" w:lineRule="exact"/>
              <w:ind w:left="20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Форма</w:t>
            </w:r>
          </w:p>
          <w:p w:rsidR="000851F9" w:rsidRPr="002A520C" w:rsidRDefault="000851F9" w:rsidP="00F706C5">
            <w:pPr>
              <w:pStyle w:val="BodyText"/>
              <w:spacing w:before="60" w:line="190" w:lineRule="exact"/>
              <w:ind w:left="20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pStyle w:val="BodyText"/>
              <w:spacing w:line="226" w:lineRule="exact"/>
              <w:ind w:left="22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Кол-</w:t>
            </w:r>
          </w:p>
          <w:p w:rsidR="000851F9" w:rsidRPr="002A520C" w:rsidRDefault="000851F9" w:rsidP="00F706C5">
            <w:pPr>
              <w:pStyle w:val="BodyText"/>
              <w:spacing w:line="226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</w:p>
          <w:p w:rsidR="000851F9" w:rsidRPr="002A520C" w:rsidRDefault="000851F9" w:rsidP="00F706C5">
            <w:pPr>
              <w:pStyle w:val="BodyText"/>
              <w:spacing w:line="226" w:lineRule="exact"/>
              <w:ind w:left="22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pStyle w:val="BodyText"/>
              <w:spacing w:after="60" w:line="190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Тема</w:t>
            </w:r>
          </w:p>
          <w:p w:rsidR="000851F9" w:rsidRPr="002A520C" w:rsidRDefault="000851F9" w:rsidP="00F706C5">
            <w:pPr>
              <w:pStyle w:val="BodyText"/>
              <w:spacing w:before="60" w:line="190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pStyle w:val="BodyText"/>
              <w:spacing w:after="60" w:line="190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Место</w:t>
            </w:r>
          </w:p>
          <w:p w:rsidR="000851F9" w:rsidRPr="002A520C" w:rsidRDefault="000851F9" w:rsidP="00F706C5">
            <w:pPr>
              <w:pStyle w:val="BodyText"/>
              <w:spacing w:before="60" w:line="190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проведения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pStyle w:val="BodyText"/>
              <w:spacing w:after="60" w:line="190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Форма</w:t>
            </w:r>
          </w:p>
          <w:p w:rsidR="000851F9" w:rsidRPr="002A520C" w:rsidRDefault="000851F9" w:rsidP="00F706C5">
            <w:pPr>
              <w:pStyle w:val="BodyText"/>
              <w:spacing w:before="60" w:line="19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к</w:t>
            </w: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онтроля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>
              <w:t>сент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30861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F706C5">
            <w:r>
              <w:t>беседа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BA3591" w:rsidRDefault="000851F9" w:rsidP="00F706C5">
            <w:r w:rsidRPr="00BA3591">
              <w:t>Введение. Инструктаж поТБ.</w:t>
            </w:r>
            <w:r w:rsidRPr="00BA3591">
              <w:rPr>
                <w:color w:val="000000"/>
              </w:rPr>
              <w:t>Историко-генетический подход к понятию «функция».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Устный опрос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>
              <w:t>сент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308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rPr>
                <w:b/>
                <w:bCs/>
              </w:rPr>
            </w:pPr>
            <w:r w:rsidRPr="00530861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BA3591" w:rsidRDefault="000851F9" w:rsidP="00F706C5">
            <w:pPr>
              <w:rPr>
                <w:color w:val="000000"/>
              </w:rPr>
            </w:pPr>
            <w:r w:rsidRPr="00BA3591">
              <w:rPr>
                <w:color w:val="000000"/>
              </w:rPr>
              <w:t xml:space="preserve">Способы задания функции.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Исследование задачи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>
              <w:t>сент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308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rPr>
                <w:b/>
                <w:bCs/>
              </w:rPr>
            </w:pPr>
            <w:r w:rsidRPr="00530861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BA3591" w:rsidRDefault="000851F9" w:rsidP="00F706C5">
            <w:pPr>
              <w:rPr>
                <w:color w:val="000000"/>
              </w:rPr>
            </w:pPr>
            <w:r w:rsidRPr="00BA3591">
              <w:rPr>
                <w:color w:val="000000"/>
              </w:rPr>
              <w:t xml:space="preserve">Область определения и область </w:t>
            </w:r>
          </w:p>
          <w:p w:rsidR="000851F9" w:rsidRPr="00BA3591" w:rsidRDefault="000851F9" w:rsidP="00F706C5">
            <w:pPr>
              <w:rPr>
                <w:color w:val="000000"/>
              </w:rPr>
            </w:pPr>
            <w:r w:rsidRPr="00BA3591">
              <w:rPr>
                <w:color w:val="000000"/>
              </w:rPr>
              <w:t>значений функции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Исследование задачи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>
              <w:t>сент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308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</w:t>
            </w:r>
            <w:r w:rsidRPr="00530861">
              <w:t>актикум</w:t>
            </w:r>
          </w:p>
          <w:p w:rsidR="000851F9" w:rsidRPr="00530861" w:rsidRDefault="000851F9" w:rsidP="00F706C5">
            <w:r w:rsidRPr="00530861">
              <w:t>состязание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BA3591" w:rsidRDefault="000851F9" w:rsidP="00F706C5">
            <w:pPr>
              <w:rPr>
                <w:color w:val="000000"/>
              </w:rPr>
            </w:pPr>
            <w:r w:rsidRPr="00BA3591">
              <w:rPr>
                <w:color w:val="000000"/>
              </w:rPr>
              <w:t>Задачи на нахождение области определения и множества значений функций.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 xml:space="preserve">Тестирование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>
              <w:t>сент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308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rPr>
                <w:b/>
                <w:bCs/>
              </w:rPr>
            </w:pPr>
            <w:r w:rsidRPr="00530861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BA3591" w:rsidRDefault="000851F9" w:rsidP="00F706C5">
            <w:pPr>
              <w:rPr>
                <w:color w:val="000000"/>
              </w:rPr>
            </w:pPr>
            <w:r w:rsidRPr="00BA3591">
              <w:rPr>
                <w:color w:val="000000"/>
              </w:rPr>
              <w:t>Наибольшее и наименьшее значения функции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 xml:space="preserve">Тестирование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>
              <w:t>сент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308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rPr>
                <w:b/>
                <w:bCs/>
              </w:rPr>
            </w:pPr>
            <w:r w:rsidRPr="00530861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BA3591" w:rsidRDefault="000851F9" w:rsidP="00F706C5">
            <w:pPr>
              <w:rPr>
                <w:color w:val="000000"/>
              </w:rPr>
            </w:pPr>
            <w:r w:rsidRPr="00BA3591">
              <w:rPr>
                <w:color w:val="000000"/>
              </w:rPr>
              <w:t>Четные и нечетные функции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>
              <w:t>сент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308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F706C5">
            <w:r>
              <w:t>исследо-вание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BA3591" w:rsidRDefault="000851F9" w:rsidP="00F706C5">
            <w:pPr>
              <w:rPr>
                <w:color w:val="000000"/>
              </w:rPr>
            </w:pPr>
            <w:r w:rsidRPr="00BA3591">
              <w:rPr>
                <w:color w:val="000000"/>
              </w:rPr>
              <w:t>Свойство монотонности функций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87184F">
            <w:pPr>
              <w:jc w:val="center"/>
            </w:pPr>
            <w:r>
              <w:t>Защита исследов-я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>
              <w:t>сент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308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rPr>
                <w:b/>
                <w:bCs/>
              </w:rPr>
            </w:pPr>
            <w:r>
              <w:t>конкурс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BA3591" w:rsidRDefault="000851F9" w:rsidP="00F706C5">
            <w:pPr>
              <w:rPr>
                <w:color w:val="000000"/>
              </w:rPr>
            </w:pPr>
            <w:r w:rsidRPr="00BA3591">
              <w:rPr>
                <w:color w:val="000000"/>
              </w:rPr>
              <w:t>Использование области опреде-</w:t>
            </w:r>
          </w:p>
          <w:p w:rsidR="000851F9" w:rsidRPr="00BA3591" w:rsidRDefault="000851F9" w:rsidP="00F706C5">
            <w:pPr>
              <w:rPr>
                <w:color w:val="000000"/>
              </w:rPr>
            </w:pPr>
            <w:r w:rsidRPr="00BA3591">
              <w:rPr>
                <w:color w:val="000000"/>
              </w:rPr>
              <w:t>ления функций при решении</w:t>
            </w:r>
          </w:p>
          <w:p w:rsidR="000851F9" w:rsidRPr="00BA3591" w:rsidRDefault="000851F9" w:rsidP="00F706C5">
            <w:pPr>
              <w:rPr>
                <w:color w:val="000000"/>
              </w:rPr>
            </w:pPr>
            <w:r w:rsidRPr="00BA3591">
              <w:rPr>
                <w:color w:val="000000"/>
              </w:rPr>
              <w:t>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>
              <w:t>сент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308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rPr>
                <w:b/>
                <w:bCs/>
              </w:rPr>
            </w:pPr>
            <w:r w:rsidRPr="00530861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BA3591" w:rsidRDefault="000851F9" w:rsidP="00F706C5">
            <w:pPr>
              <w:rPr>
                <w:color w:val="000000"/>
              </w:rPr>
            </w:pPr>
            <w:r w:rsidRPr="00BA3591">
              <w:rPr>
                <w:color w:val="000000"/>
              </w:rPr>
              <w:t>Использование множества зна-</w:t>
            </w:r>
          </w:p>
          <w:p w:rsidR="000851F9" w:rsidRPr="00BA3591" w:rsidRDefault="000851F9" w:rsidP="00F706C5">
            <w:pPr>
              <w:rPr>
                <w:color w:val="000000"/>
              </w:rPr>
            </w:pPr>
            <w:r w:rsidRPr="00BA3591">
              <w:rPr>
                <w:color w:val="000000"/>
              </w:rPr>
              <w:t>чений функций при решении 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Решение задач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>
              <w:t>сент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035B6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308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r>
              <w:t>п</w:t>
            </w:r>
            <w:r w:rsidRPr="00FF556C">
              <w:t>роблем</w:t>
            </w:r>
            <w:r>
              <w:t>-</w:t>
            </w:r>
            <w:r w:rsidRPr="00FF556C">
              <w:t>поисковая беседа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BA3591" w:rsidRDefault="000851F9" w:rsidP="00F706C5">
            <w:pPr>
              <w:rPr>
                <w:color w:val="000000"/>
              </w:rPr>
            </w:pPr>
            <w:r w:rsidRPr="00BA3591">
              <w:rPr>
                <w:color w:val="000000"/>
              </w:rPr>
              <w:t>Метод оценок при решении</w:t>
            </w:r>
          </w:p>
          <w:p w:rsidR="000851F9" w:rsidRPr="00BA3591" w:rsidRDefault="000851F9" w:rsidP="00F706C5">
            <w:pPr>
              <w:rPr>
                <w:color w:val="000000"/>
              </w:rPr>
            </w:pPr>
            <w:r w:rsidRPr="00BA3591">
              <w:rPr>
                <w:color w:val="000000"/>
              </w:rPr>
              <w:t>уравнений (метод мажорант)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Опрос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окт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308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r>
              <w:t>исследование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r w:rsidRPr="00FF556C">
              <w:t>Метод оценок при решении</w:t>
            </w:r>
          </w:p>
          <w:p w:rsidR="000851F9" w:rsidRPr="00FF556C" w:rsidRDefault="000851F9" w:rsidP="00F706C5">
            <w:r w:rsidRPr="00FF556C">
              <w:t>уравнений (метод мажорант)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87184F">
            <w:pPr>
              <w:jc w:val="center"/>
            </w:pPr>
            <w:r>
              <w:t>Защита исследов-я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окт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308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rPr>
                <w:b/>
                <w:bCs/>
              </w:rPr>
            </w:pPr>
            <w:r w:rsidRPr="00FF556C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r w:rsidRPr="00FF556C">
              <w:t>Применение различных свойств функции к решению 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 xml:space="preserve">Тестирование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окт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F55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rPr>
                <w:b/>
                <w:bCs/>
              </w:rPr>
            </w:pPr>
            <w:r w:rsidRPr="00FF556C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r w:rsidRPr="00FF556C">
              <w:t>Применение свойств функций к решению неравенств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Матем. марафон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окт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F556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87184F">
            <w:r>
              <w:t>игра-соревнование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r w:rsidRPr="00FF556C">
              <w:t>Решение задач по теме «Функции». Промежуточный</w:t>
            </w:r>
          </w:p>
          <w:p w:rsidR="000851F9" w:rsidRPr="00FF556C" w:rsidRDefault="000851F9" w:rsidP="00F706C5">
            <w:r w:rsidRPr="00FF556C">
              <w:t>контроль.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 xml:space="preserve">Тестирование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окт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F556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rPr>
                <w:b/>
                <w:bCs/>
              </w:rPr>
            </w:pPr>
            <w:r>
              <w:t>дискуссия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r w:rsidRPr="00FF556C">
              <w:rPr>
                <w:color w:val="000000"/>
              </w:rPr>
              <w:t>Рациональные  алгебраические уравнения.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окт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F55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rPr>
                <w:b/>
                <w:bCs/>
              </w:rPr>
            </w:pPr>
            <w:r w:rsidRPr="00FF556C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pPr>
              <w:rPr>
                <w:color w:val="000000"/>
              </w:rPr>
            </w:pPr>
            <w:r w:rsidRPr="00FF556C">
              <w:rPr>
                <w:color w:val="000000"/>
              </w:rPr>
              <w:t>Системы 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Исследование задач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окт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37E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rPr>
                <w:b/>
                <w:bCs/>
              </w:rPr>
            </w:pPr>
            <w:r>
              <w:t>п</w:t>
            </w:r>
            <w:r w:rsidRPr="00FF556C">
              <w:t>роблем</w:t>
            </w:r>
            <w:r>
              <w:t>-</w:t>
            </w:r>
            <w:r w:rsidRPr="00FF556C">
              <w:t>поисковая беседа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pPr>
              <w:rPr>
                <w:color w:val="000000"/>
              </w:rPr>
            </w:pPr>
            <w:r w:rsidRPr="00FF556C">
              <w:rPr>
                <w:color w:val="000000"/>
              </w:rPr>
              <w:t xml:space="preserve">Иррациональные уравнения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Исследование задач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окт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37E4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706C5">
            <w:pPr>
              <w:rPr>
                <w:b/>
                <w:bCs/>
              </w:rPr>
            </w:pPr>
            <w:r w:rsidRPr="00FF556C"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pPr>
              <w:rPr>
                <w:color w:val="000000"/>
              </w:rPr>
            </w:pPr>
            <w:r w:rsidRPr="00FF556C">
              <w:rPr>
                <w:color w:val="000000"/>
              </w:rPr>
              <w:t>Системы иррациональных 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F706C5">
            <w:pPr>
              <w:jc w:val="center"/>
            </w:pPr>
            <w:r>
              <w:t>Творческие задачи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нояб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37E4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r>
              <w:t>решение заним. зад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37E44" w:rsidRDefault="000851F9" w:rsidP="00F706C5">
            <w:pPr>
              <w:rPr>
                <w:color w:val="000000"/>
              </w:rPr>
            </w:pPr>
            <w:r w:rsidRPr="00A37E44">
              <w:rPr>
                <w:color w:val="000000"/>
              </w:rPr>
              <w:t>Решение олимпиадных задач, подготовка к олимпиадам.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Участие в олим-х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нояб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37E4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r>
              <w:t>проблемная беседа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37E44" w:rsidRDefault="000851F9" w:rsidP="00F706C5">
            <w:pPr>
              <w:rPr>
                <w:color w:val="000000"/>
              </w:rPr>
            </w:pPr>
            <w:r w:rsidRPr="00A37E44">
              <w:rPr>
                <w:color w:val="000000"/>
              </w:rPr>
              <w:t>Тригонометрические уравнения. Общие 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 xml:space="preserve">Опрос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нояб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37E4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37E44" w:rsidRDefault="000851F9" w:rsidP="00F706C5">
            <w:pPr>
              <w:rPr>
                <w:color w:val="000000"/>
              </w:rPr>
            </w:pPr>
            <w:r w:rsidRPr="00A37E44">
              <w:rPr>
                <w:color w:val="000000"/>
              </w:rPr>
              <w:t>Преобразование уравнений, разложение на множители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 xml:space="preserve">Тестирование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нояб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37E4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r>
              <w:t>исследование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37E44" w:rsidRDefault="000851F9" w:rsidP="00F706C5">
            <w:pPr>
              <w:rPr>
                <w:color w:val="000000"/>
              </w:rPr>
            </w:pPr>
            <w:r w:rsidRPr="00A37E44">
              <w:rPr>
                <w:color w:val="000000"/>
              </w:rPr>
              <w:t>Замена неизвестного в тригонометрических уравнениях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87184F">
            <w:pPr>
              <w:jc w:val="center"/>
            </w:pPr>
            <w:r>
              <w:t>Защита исследов-я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нояб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37E4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r>
              <w:t>р</w:t>
            </w:r>
            <w:r w:rsidRPr="00A5483E">
              <w:t>абота  вгруппах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37E44" w:rsidRDefault="000851F9" w:rsidP="00F706C5">
            <w:pPr>
              <w:rPr>
                <w:color w:val="000000"/>
              </w:rPr>
            </w:pPr>
            <w:r w:rsidRPr="00A37E44">
              <w:rPr>
                <w:color w:val="000000"/>
              </w:rPr>
              <w:t>Отбор корней  в тригонометрических уравнениях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CB797C">
            <w:pPr>
              <w:jc w:val="center"/>
            </w:pPr>
            <w:r>
              <w:t>Защита исследов-я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нояб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37E4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37E44" w:rsidRDefault="000851F9" w:rsidP="00F706C5">
            <w:pPr>
              <w:rPr>
                <w:color w:val="000000"/>
              </w:rPr>
            </w:pPr>
            <w:r w:rsidRPr="00A37E44">
              <w:rPr>
                <w:color w:val="000000"/>
              </w:rPr>
              <w:t>Системы тригонометрических 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нояб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A37E4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FF556C" w:rsidRDefault="000851F9" w:rsidP="00F706C5">
            <w:r>
              <w:t>работа в интернете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37E44" w:rsidRDefault="000851F9" w:rsidP="00F706C5">
            <w:pPr>
              <w:rPr>
                <w:color w:val="000000"/>
              </w:rPr>
            </w:pPr>
            <w:r w:rsidRPr="00A37E44">
              <w:rPr>
                <w:color w:val="000000"/>
              </w:rPr>
              <w:t>Нестандартные тригонометрические уравнения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Сбор ин-формации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дек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B74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10F6E" w:rsidRDefault="000851F9" w:rsidP="00F706C5">
            <w:pPr>
              <w:rPr>
                <w:color w:val="000000"/>
              </w:rPr>
            </w:pPr>
            <w:r w:rsidRPr="00A10F6E">
              <w:rPr>
                <w:color w:val="000000"/>
              </w:rPr>
              <w:t xml:space="preserve">Показательные  уравнения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1F7C06">
            <w:pPr>
              <w:jc w:val="center"/>
            </w:pPr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дек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B74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10F6E" w:rsidRDefault="000851F9" w:rsidP="00F706C5">
            <w:pPr>
              <w:rPr>
                <w:color w:val="000000"/>
              </w:rPr>
            </w:pPr>
            <w:r w:rsidRPr="00A10F6E">
              <w:rPr>
                <w:color w:val="000000"/>
              </w:rPr>
              <w:t>Системы  показательных 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1F7C06">
            <w:pPr>
              <w:jc w:val="center"/>
            </w:pPr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дек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B74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10F6E" w:rsidRDefault="000851F9" w:rsidP="00F706C5">
            <w:pPr>
              <w:rPr>
                <w:i/>
                <w:iCs/>
                <w:color w:val="000000"/>
              </w:rPr>
            </w:pPr>
            <w:r w:rsidRPr="00A10F6E">
              <w:rPr>
                <w:color w:val="000000"/>
              </w:rPr>
              <w:t>Логарифмические  уравнения</w:t>
            </w:r>
          </w:p>
          <w:p w:rsidR="000851F9" w:rsidRPr="00A10F6E" w:rsidRDefault="000851F9" w:rsidP="00F706C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конкурс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дек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B74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10F6E" w:rsidRDefault="000851F9" w:rsidP="00F706C5">
            <w:pPr>
              <w:rPr>
                <w:color w:val="000000"/>
              </w:rPr>
            </w:pPr>
            <w:r w:rsidRPr="00A10F6E">
              <w:rPr>
                <w:color w:val="000000"/>
              </w:rPr>
              <w:t>Системы логарифмических уравнений</w:t>
            </w:r>
            <w:r w:rsidRPr="00A10F6E">
              <w:rPr>
                <w:i/>
                <w:iCs/>
                <w:color w:val="000000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конкурс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дек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B74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конкурс-игра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10F6E" w:rsidRDefault="000851F9" w:rsidP="00F706C5">
            <w:pPr>
              <w:rPr>
                <w:color w:val="000000"/>
              </w:rPr>
            </w:pPr>
            <w:r w:rsidRPr="00A10F6E">
              <w:rPr>
                <w:i/>
                <w:iCs/>
                <w:color w:val="000000"/>
              </w:rPr>
              <w:t>Промежуточный контроль по теме «Уравнения и системы уравнений»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F706C5"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дек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B74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проблем.</w:t>
            </w:r>
          </w:p>
          <w:p w:rsidR="000851F9" w:rsidRDefault="000851F9" w:rsidP="00F706C5">
            <w:r>
              <w:t>беседа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10F6E" w:rsidRDefault="000851F9" w:rsidP="00F706C5">
            <w:pPr>
              <w:rPr>
                <w:color w:val="000000"/>
              </w:rPr>
            </w:pPr>
            <w:r w:rsidRPr="00A10F6E">
              <w:rPr>
                <w:color w:val="000000"/>
              </w:rPr>
              <w:t>Целые числа.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F706C5">
            <w:r>
              <w:t xml:space="preserve">Опрос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дек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B74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10F6E" w:rsidRDefault="000851F9" w:rsidP="00F706C5">
            <w:pPr>
              <w:rPr>
                <w:color w:val="000000"/>
              </w:rPr>
            </w:pPr>
            <w:r w:rsidRPr="00A10F6E">
              <w:rPr>
                <w:color w:val="000000"/>
              </w:rPr>
              <w:t>Метод  математической  индукции.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Исследование задачи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дек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B74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A10F6E" w:rsidRDefault="000851F9" w:rsidP="00F706C5">
            <w:pPr>
              <w:rPr>
                <w:color w:val="000000"/>
              </w:rPr>
            </w:pPr>
            <w:r w:rsidRPr="00A10F6E">
              <w:rPr>
                <w:color w:val="000000"/>
              </w:rPr>
              <w:t>Действительные числа.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 xml:space="preserve">Тестирование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янв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0D322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D3225" w:rsidRDefault="000851F9" w:rsidP="00F706C5">
            <w:pPr>
              <w:rPr>
                <w:color w:val="000000"/>
              </w:rPr>
            </w:pPr>
            <w:r w:rsidRPr="000D3225">
              <w:rPr>
                <w:color w:val="000000"/>
              </w:rPr>
              <w:t>Преобразование выражений.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Решение задач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янв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0D322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викторина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D3225" w:rsidRDefault="000851F9" w:rsidP="00F706C5">
            <w:pPr>
              <w:rPr>
                <w:color w:val="000000"/>
              </w:rPr>
            </w:pPr>
            <w:r w:rsidRPr="000D3225">
              <w:rPr>
                <w:color w:val="000000"/>
              </w:rPr>
              <w:t>Математический фольклор разных стран.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Выступле-ния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янв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0D322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решение заним. задач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D3225" w:rsidRDefault="000851F9" w:rsidP="00F706C5">
            <w:pPr>
              <w:rPr>
                <w:color w:val="000000"/>
              </w:rPr>
            </w:pPr>
            <w:r w:rsidRPr="000D3225">
              <w:rPr>
                <w:color w:val="000000"/>
              </w:rPr>
              <w:t>Что такое логика? Законы правильного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Участие в олимп-х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0D3225">
            <w:r>
              <w:t>янв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0D322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решение заним. задач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D3225" w:rsidRDefault="000851F9" w:rsidP="00F706C5">
            <w:pPr>
              <w:rPr>
                <w:color w:val="000000"/>
              </w:rPr>
            </w:pPr>
            <w:r w:rsidRPr="000D3225">
              <w:rPr>
                <w:color w:val="000000"/>
              </w:rPr>
              <w:t>Дедуктивные умозаключения.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Участие в олимп-х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янв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0D322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решение заним. задач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D3225" w:rsidRDefault="000851F9" w:rsidP="00F706C5">
            <w:pPr>
              <w:rPr>
                <w:color w:val="000000"/>
              </w:rPr>
            </w:pPr>
            <w:r w:rsidRPr="000D3225">
              <w:rPr>
                <w:color w:val="000000"/>
              </w:rPr>
              <w:t>Символическая логика.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Участие в олимп-х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янв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0D322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конкурсы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D3225" w:rsidRDefault="000851F9" w:rsidP="00F706C5">
            <w:pPr>
              <w:rPr>
                <w:color w:val="000000"/>
              </w:rPr>
            </w:pPr>
            <w:r w:rsidRPr="000D3225">
              <w:rPr>
                <w:color w:val="000000"/>
              </w:rPr>
              <w:t>Подготовка и проведение</w:t>
            </w:r>
          </w:p>
          <w:p w:rsidR="000851F9" w:rsidRPr="000D3225" w:rsidRDefault="000851F9" w:rsidP="00F706C5">
            <w:pPr>
              <w:rPr>
                <w:color w:val="000000"/>
              </w:rPr>
            </w:pPr>
            <w:r w:rsidRPr="000D3225">
              <w:rPr>
                <w:color w:val="000000"/>
              </w:rPr>
              <w:t>интеллектуальной игры.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Интеллек-туальная игра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янв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0D322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D3225" w:rsidRDefault="000851F9" w:rsidP="00F706C5">
            <w:pPr>
              <w:rPr>
                <w:color w:val="000000"/>
              </w:rPr>
            </w:pPr>
            <w:r w:rsidRPr="000D3225">
              <w:rPr>
                <w:color w:val="000000"/>
              </w:rPr>
              <w:t>Определение модуля. Задачи, содержащие неизвестное под знаком  модуля.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 xml:space="preserve">Тестирование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февр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B3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3B375C" w:rsidRDefault="000851F9" w:rsidP="00F706C5">
            <w:pPr>
              <w:rPr>
                <w:color w:val="000000"/>
              </w:rPr>
            </w:pPr>
            <w:r w:rsidRPr="003B375C">
              <w:rPr>
                <w:color w:val="000000"/>
              </w:rPr>
              <w:t>Построение графиков функций, аналитическое выражение кото-рых содержит знак модуля.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Решение задач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февр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B3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3B375C" w:rsidRDefault="000851F9" w:rsidP="003B375C">
            <w:pPr>
              <w:rPr>
                <w:color w:val="000000"/>
              </w:rPr>
            </w:pPr>
            <w:r w:rsidRPr="003B375C">
              <w:rPr>
                <w:color w:val="000000"/>
              </w:rPr>
              <w:t>Решение уравнений графическим способом.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Решение задач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февр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B3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  <w:p w:rsidR="000851F9" w:rsidRDefault="000851F9" w:rsidP="00F706C5">
            <w:r>
              <w:t>состязание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3B375C" w:rsidRDefault="000851F9" w:rsidP="00F706C5">
            <w:pPr>
              <w:rPr>
                <w:color w:val="000000"/>
              </w:rPr>
            </w:pPr>
            <w:r w:rsidRPr="003B375C">
              <w:rPr>
                <w:color w:val="000000"/>
              </w:rPr>
              <w:t xml:space="preserve">Методы решений уравнений, содержащих модуль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Решение задач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февр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B3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3B375C" w:rsidRDefault="000851F9" w:rsidP="00F706C5">
            <w:pPr>
              <w:rPr>
                <w:color w:val="000000"/>
              </w:rPr>
            </w:pPr>
            <w:r w:rsidRPr="003B375C">
              <w:rPr>
                <w:color w:val="000000"/>
              </w:rPr>
              <w:t>Решение систем, содержащих модуль.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Решение задач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февр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B3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фронтальная работа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3B375C" w:rsidRDefault="000851F9" w:rsidP="00F706C5">
            <w:pPr>
              <w:rPr>
                <w:color w:val="000000"/>
              </w:rPr>
            </w:pPr>
            <w:r w:rsidRPr="003B375C">
              <w:rPr>
                <w:color w:val="000000"/>
              </w:rPr>
              <w:t xml:space="preserve">Решение уравнений и неравен-ств, содержащих  «модуль в модуле». </w:t>
            </w:r>
            <w:r w:rsidRPr="003B375C">
              <w:rPr>
                <w:i/>
                <w:iCs/>
                <w:color w:val="000000"/>
              </w:rPr>
              <w:t>Промежуточный контроль по теме «Уравнения и системы уравнений»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 xml:space="preserve">Тестирование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февр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B3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конкурсы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3B375C" w:rsidRDefault="000851F9" w:rsidP="00F706C5">
            <w:pPr>
              <w:rPr>
                <w:color w:val="000000"/>
              </w:rPr>
            </w:pPr>
            <w:r w:rsidRPr="003B375C">
              <w:rPr>
                <w:color w:val="000000"/>
              </w:rPr>
              <w:t>Задачи международного  конкурса «Кенгуру».  Архив задач «Авангард».  Участие в интернет – олимпиадах.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Участие в олимп-х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12B7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12B74">
            <w:r>
              <w:t xml:space="preserve">проблемнопоисковая беседа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2B74" w:rsidRDefault="000851F9" w:rsidP="00F706C5">
            <w:pPr>
              <w:rPr>
                <w:color w:val="000000"/>
              </w:rPr>
            </w:pPr>
            <w:r w:rsidRPr="00C12B74">
              <w:rPr>
                <w:color w:val="000000"/>
              </w:rPr>
              <w:t>Параметр и поиск решений уравнений, неравенств и их систем.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Исследование задачи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12B7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2B74" w:rsidRDefault="000851F9" w:rsidP="00C12B74">
            <w:pPr>
              <w:rPr>
                <w:color w:val="000000"/>
              </w:rPr>
            </w:pPr>
            <w:r w:rsidRPr="00C12B74">
              <w:rPr>
                <w:color w:val="000000"/>
              </w:rPr>
              <w:t>Параметр и количество решений уравнений, неравенств  и их систем.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Исследование задачи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12B7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12B7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2B74" w:rsidRDefault="000851F9" w:rsidP="00F706C5">
            <w:pPr>
              <w:rPr>
                <w:color w:val="000000"/>
              </w:rPr>
            </w:pPr>
            <w:r w:rsidRPr="00C12B74">
              <w:rPr>
                <w:color w:val="000000"/>
              </w:rPr>
              <w:t>Параметр и свойство решений уравнений, неравенств и их систем.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Исследование задачи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12B7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2B74" w:rsidRDefault="000851F9" w:rsidP="00F706C5">
            <w:pPr>
              <w:rPr>
                <w:color w:val="000000"/>
              </w:rPr>
            </w:pPr>
            <w:r w:rsidRPr="00C12B74">
              <w:rPr>
                <w:color w:val="000000"/>
              </w:rPr>
              <w:t>Параметр как равноправная переменная. Свойства функций  в задачах с параметрами.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Исследование задачи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12B7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беседа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2B74" w:rsidRDefault="000851F9" w:rsidP="00F706C5">
            <w:pPr>
              <w:rPr>
                <w:color w:val="000000"/>
              </w:rPr>
            </w:pPr>
            <w:r w:rsidRPr="00C12B74">
              <w:rPr>
                <w:color w:val="000000"/>
              </w:rPr>
              <w:t xml:space="preserve">Декартовы координаты, </w:t>
            </w:r>
          </w:p>
          <w:p w:rsidR="000851F9" w:rsidRPr="00C12B74" w:rsidRDefault="000851F9" w:rsidP="00F706C5">
            <w:pPr>
              <w:rPr>
                <w:color w:val="000000"/>
              </w:rPr>
            </w:pPr>
            <w:r w:rsidRPr="00C12B74">
              <w:rPr>
                <w:color w:val="000000"/>
              </w:rPr>
              <w:t xml:space="preserve"> деление отрезка в данном</w:t>
            </w:r>
          </w:p>
          <w:p w:rsidR="000851F9" w:rsidRPr="00C12B74" w:rsidRDefault="000851F9" w:rsidP="00F706C5">
            <w:pPr>
              <w:rPr>
                <w:color w:val="000000"/>
              </w:rPr>
            </w:pPr>
            <w:r w:rsidRPr="00C12B74">
              <w:rPr>
                <w:color w:val="000000"/>
              </w:rPr>
              <w:t xml:space="preserve"> отношении.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опрос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12B7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консультация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2B74" w:rsidRDefault="000851F9" w:rsidP="00F706C5">
            <w:pPr>
              <w:rPr>
                <w:color w:val="000000"/>
              </w:rPr>
            </w:pPr>
            <w:r w:rsidRPr="00C12B74">
              <w:rPr>
                <w:color w:val="000000"/>
              </w:rPr>
              <w:t>Площадь треугольника.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 xml:space="preserve">Тестирование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2915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  <w:p w:rsidR="000851F9" w:rsidRDefault="000851F9" w:rsidP="00F706C5">
            <w:r>
              <w:t>состязание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9154B" w:rsidRDefault="000851F9" w:rsidP="003152B0">
            <w:pPr>
              <w:rPr>
                <w:color w:val="000000"/>
              </w:rPr>
            </w:pPr>
            <w:r w:rsidRPr="0029154B">
              <w:rPr>
                <w:color w:val="000000"/>
              </w:rPr>
              <w:t>Задачи по стереометрии, просто применяем формулы.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2915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866B1B">
            <w:r>
              <w:t>практикум</w:t>
            </w:r>
          </w:p>
          <w:p w:rsidR="000851F9" w:rsidRDefault="000851F9" w:rsidP="00866B1B">
            <w:r>
              <w:t>состязание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9154B" w:rsidRDefault="000851F9" w:rsidP="003152B0">
            <w:pPr>
              <w:rPr>
                <w:color w:val="000000"/>
              </w:rPr>
            </w:pPr>
            <w:r w:rsidRPr="0029154B">
              <w:rPr>
                <w:color w:val="000000"/>
              </w:rPr>
              <w:t>Задачи по стереометрии, приемы и секреты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Тестирование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2915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9154B" w:rsidRDefault="000851F9" w:rsidP="003152B0">
            <w:pPr>
              <w:rPr>
                <w:color w:val="000000"/>
              </w:rPr>
            </w:pPr>
            <w:r w:rsidRPr="0029154B">
              <w:rPr>
                <w:color w:val="000000"/>
              </w:rPr>
              <w:t xml:space="preserve">Плоскость в пространстве. Взаимное расположение плоскостей.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Исследование задачи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2915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9154B" w:rsidRDefault="000851F9" w:rsidP="003152B0">
            <w:pPr>
              <w:rPr>
                <w:b/>
                <w:bCs/>
                <w:color w:val="000000"/>
              </w:rPr>
            </w:pPr>
            <w:r w:rsidRPr="0029154B">
              <w:rPr>
                <w:color w:val="000000"/>
              </w:rPr>
              <w:t>Прямые в пространстве, пересекающиеся, параллельные, скрещивающиеся прямые.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Исследование задачи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B5A31" w:rsidRDefault="000851F9" w:rsidP="003152B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9154B" w:rsidRDefault="000851F9" w:rsidP="00866B1B">
            <w:pPr>
              <w:rPr>
                <w:b/>
                <w:bCs/>
                <w:color w:val="000000"/>
              </w:rPr>
            </w:pPr>
            <w:r w:rsidRPr="0029154B">
              <w:rPr>
                <w:color w:val="000000"/>
              </w:rPr>
              <w:t>Параллельность прямой и плоскости. и плоскости.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Исследование задачи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866B1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9154B" w:rsidRDefault="000851F9" w:rsidP="003152B0">
            <w:pPr>
              <w:rPr>
                <w:color w:val="000000"/>
              </w:rPr>
            </w:pPr>
            <w:r w:rsidRPr="0029154B">
              <w:rPr>
                <w:color w:val="000000"/>
              </w:rPr>
              <w:t>Угол между прямой и плоскостью. Перпендикулярность прямой и плоскости.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Исследование задачи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1006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беседа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10061D" w:rsidRDefault="000851F9" w:rsidP="003152B0">
            <w:pPr>
              <w:rPr>
                <w:color w:val="000000"/>
              </w:rPr>
            </w:pPr>
            <w:r w:rsidRPr="0010061D">
              <w:rPr>
                <w:color w:val="000000"/>
              </w:rPr>
              <w:t>Прямая и виды ее уравнений.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 xml:space="preserve">Опрос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1006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консультация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10061D" w:rsidRDefault="000851F9" w:rsidP="003152B0">
            <w:pPr>
              <w:rPr>
                <w:color w:val="000000"/>
              </w:rPr>
            </w:pPr>
            <w:r w:rsidRPr="0010061D">
              <w:rPr>
                <w:color w:val="000000"/>
              </w:rPr>
              <w:t xml:space="preserve">Взаимное  расположение прямых.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0D7978"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1006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10061D" w:rsidRDefault="000851F9" w:rsidP="003152B0">
            <w:pPr>
              <w:rPr>
                <w:color w:val="000000"/>
              </w:rPr>
            </w:pPr>
            <w:r w:rsidRPr="0010061D">
              <w:rPr>
                <w:color w:val="000000"/>
              </w:rPr>
              <w:t>Решение тренировочных зада-</w:t>
            </w:r>
          </w:p>
          <w:p w:rsidR="000851F9" w:rsidRPr="0010061D" w:rsidRDefault="000851F9" w:rsidP="003152B0">
            <w:pPr>
              <w:rPr>
                <w:color w:val="000000"/>
              </w:rPr>
            </w:pPr>
            <w:r>
              <w:rPr>
                <w:color w:val="000000"/>
              </w:rPr>
              <w:t>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 xml:space="preserve">Тестирование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1006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беседа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10061D" w:rsidRDefault="000851F9" w:rsidP="003152B0">
            <w:pPr>
              <w:rPr>
                <w:b/>
                <w:bCs/>
                <w:color w:val="000000"/>
              </w:rPr>
            </w:pPr>
            <w:r w:rsidRPr="0010061D">
              <w:rPr>
                <w:color w:val="000000"/>
              </w:rPr>
              <w:t>Обзор основных тем школьного курса математики.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 xml:space="preserve">Опрос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1006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р</w:t>
            </w:r>
            <w:r w:rsidRPr="00A5483E">
              <w:t>абота  вгруппах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10061D" w:rsidRDefault="000851F9" w:rsidP="003152B0">
            <w:pPr>
              <w:rPr>
                <w:b/>
                <w:bCs/>
                <w:color w:val="000000"/>
              </w:rPr>
            </w:pPr>
            <w:r w:rsidRPr="0010061D">
              <w:rPr>
                <w:color w:val="000000"/>
              </w:rPr>
              <w:t>Повторение по разделам.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Матем.</w:t>
            </w:r>
          </w:p>
          <w:p w:rsidR="000851F9" w:rsidRDefault="000851F9" w:rsidP="00A10F6E">
            <w:r>
              <w:t>марафон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1006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10061D" w:rsidRDefault="000851F9" w:rsidP="003152B0">
            <w:pPr>
              <w:rPr>
                <w:color w:val="000000"/>
              </w:rPr>
            </w:pPr>
            <w:r w:rsidRPr="0010061D">
              <w:rPr>
                <w:color w:val="000000"/>
              </w:rPr>
              <w:t>Решение тематическихтестов.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Тестирование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1006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10061D" w:rsidRDefault="000851F9" w:rsidP="003152B0">
            <w:pPr>
              <w:rPr>
                <w:color w:val="000000"/>
              </w:rPr>
            </w:pPr>
            <w:r w:rsidRPr="0010061D">
              <w:rPr>
                <w:color w:val="000000"/>
              </w:rPr>
              <w:t xml:space="preserve"> Решение тренировочных заданий.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Тестирование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1006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F706C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10061D" w:rsidRDefault="000851F9" w:rsidP="00FE7ADC">
            <w:pPr>
              <w:rPr>
                <w:color w:val="000000"/>
              </w:rPr>
            </w:pPr>
            <w:r w:rsidRPr="0010061D">
              <w:rPr>
                <w:color w:val="000000"/>
              </w:rPr>
              <w:t xml:space="preserve">Решение задач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F706C5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A10F6E">
            <w:r>
              <w:t>Тестирование</w:t>
            </w:r>
          </w:p>
        </w:tc>
      </w:tr>
    </w:tbl>
    <w:p w:rsidR="000851F9" w:rsidRDefault="000851F9" w:rsidP="00DF7962">
      <w:pPr>
        <w:spacing w:line="360" w:lineRule="auto"/>
        <w:rPr>
          <w:color w:val="FF0000"/>
        </w:rPr>
      </w:pPr>
    </w:p>
    <w:p w:rsidR="000851F9" w:rsidRDefault="000851F9" w:rsidP="009D54EA">
      <w:pPr>
        <w:pStyle w:val="ListParagraph"/>
        <w:spacing w:line="360" w:lineRule="auto"/>
        <w:rPr>
          <w:b/>
          <w:bCs/>
          <w:sz w:val="32"/>
          <w:szCs w:val="32"/>
        </w:rPr>
      </w:pPr>
      <w:r w:rsidRPr="002256F3">
        <w:rPr>
          <w:b/>
          <w:bCs/>
          <w:sz w:val="32"/>
          <w:szCs w:val="32"/>
        </w:rPr>
        <w:t xml:space="preserve">Календарный учебный график </w:t>
      </w:r>
      <w:r>
        <w:rPr>
          <w:b/>
          <w:bCs/>
          <w:sz w:val="32"/>
          <w:szCs w:val="32"/>
        </w:rPr>
        <w:t>третьего</w:t>
      </w:r>
      <w:r w:rsidRPr="002256F3">
        <w:rPr>
          <w:b/>
          <w:bCs/>
          <w:sz w:val="32"/>
          <w:szCs w:val="32"/>
        </w:rPr>
        <w:t xml:space="preserve"> года обучения.</w:t>
      </w:r>
    </w:p>
    <w:tbl>
      <w:tblPr>
        <w:tblW w:w="10082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567"/>
        <w:gridCol w:w="709"/>
        <w:gridCol w:w="851"/>
        <w:gridCol w:w="1134"/>
        <w:gridCol w:w="708"/>
        <w:gridCol w:w="3544"/>
        <w:gridCol w:w="992"/>
        <w:gridCol w:w="1151"/>
      </w:tblGrid>
      <w:tr w:rsidR="000851F9" w:rsidRPr="002A520C">
        <w:trPr>
          <w:trHeight w:hRule="exact" w:val="7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3152B0">
            <w:pPr>
              <w:pStyle w:val="BodyText"/>
              <w:spacing w:after="60" w:line="190" w:lineRule="exact"/>
              <w:ind w:left="16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№</w:t>
            </w:r>
          </w:p>
          <w:p w:rsidR="000851F9" w:rsidRPr="002A520C" w:rsidRDefault="000851F9" w:rsidP="003152B0">
            <w:pPr>
              <w:pStyle w:val="BodyText"/>
              <w:spacing w:before="60" w:line="190" w:lineRule="exact"/>
              <w:ind w:left="16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3152B0">
            <w:pPr>
              <w:pStyle w:val="BodyText"/>
              <w:spacing w:line="190" w:lineRule="exact"/>
              <w:ind w:left="16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3152B0">
            <w:pPr>
              <w:pStyle w:val="BodyText"/>
              <w:spacing w:line="190" w:lineRule="exact"/>
              <w:ind w:left="16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3152B0">
            <w:pPr>
              <w:pStyle w:val="BodyText"/>
              <w:spacing w:line="226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Время</w:t>
            </w:r>
          </w:p>
          <w:p w:rsidR="000851F9" w:rsidRPr="002A520C" w:rsidRDefault="000851F9" w:rsidP="003152B0">
            <w:pPr>
              <w:pStyle w:val="BodyText"/>
              <w:spacing w:line="226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рове</w:t>
            </w:r>
            <w:r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дения</w:t>
            </w:r>
          </w:p>
          <w:p w:rsidR="000851F9" w:rsidRPr="002A520C" w:rsidRDefault="000851F9" w:rsidP="003152B0">
            <w:pPr>
              <w:pStyle w:val="BodyText"/>
              <w:spacing w:line="226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3152B0">
            <w:pPr>
              <w:pStyle w:val="BodyText"/>
              <w:spacing w:after="60" w:line="190" w:lineRule="exact"/>
              <w:ind w:left="20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Форма</w:t>
            </w:r>
          </w:p>
          <w:p w:rsidR="000851F9" w:rsidRPr="002A520C" w:rsidRDefault="000851F9" w:rsidP="003152B0">
            <w:pPr>
              <w:pStyle w:val="BodyText"/>
              <w:spacing w:before="60" w:line="190" w:lineRule="exact"/>
              <w:ind w:left="20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3152B0">
            <w:pPr>
              <w:pStyle w:val="BodyText"/>
              <w:spacing w:line="226" w:lineRule="exact"/>
              <w:ind w:left="22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Кол-</w:t>
            </w:r>
          </w:p>
          <w:p w:rsidR="000851F9" w:rsidRPr="002A520C" w:rsidRDefault="000851F9" w:rsidP="003152B0">
            <w:pPr>
              <w:pStyle w:val="BodyText"/>
              <w:spacing w:line="226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</w:p>
          <w:p w:rsidR="000851F9" w:rsidRPr="002A520C" w:rsidRDefault="000851F9" w:rsidP="003152B0">
            <w:pPr>
              <w:pStyle w:val="BodyText"/>
              <w:spacing w:line="226" w:lineRule="exact"/>
              <w:ind w:left="220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3152B0">
            <w:pPr>
              <w:pStyle w:val="BodyText"/>
              <w:spacing w:after="60" w:line="190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Тема</w:t>
            </w:r>
          </w:p>
          <w:p w:rsidR="000851F9" w:rsidRPr="002A520C" w:rsidRDefault="000851F9" w:rsidP="003152B0">
            <w:pPr>
              <w:pStyle w:val="BodyText"/>
              <w:spacing w:before="60" w:line="190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F9" w:rsidRPr="002A520C" w:rsidRDefault="000851F9" w:rsidP="003152B0">
            <w:pPr>
              <w:pStyle w:val="BodyText"/>
              <w:spacing w:after="60" w:line="190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Место</w:t>
            </w:r>
          </w:p>
          <w:p w:rsidR="000851F9" w:rsidRPr="002A520C" w:rsidRDefault="000851F9" w:rsidP="003152B0">
            <w:pPr>
              <w:pStyle w:val="BodyText"/>
              <w:spacing w:before="60" w:line="190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проведения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3152B0">
            <w:pPr>
              <w:pStyle w:val="BodyText"/>
              <w:spacing w:after="60" w:line="190" w:lineRule="exact"/>
              <w:jc w:val="center"/>
              <w:rPr>
                <w:b/>
                <w:bCs/>
                <w:sz w:val="24"/>
                <w:szCs w:val="24"/>
              </w:rPr>
            </w:pP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Форма</w:t>
            </w:r>
          </w:p>
          <w:p w:rsidR="000851F9" w:rsidRPr="002A520C" w:rsidRDefault="000851F9" w:rsidP="003152B0">
            <w:pPr>
              <w:pStyle w:val="BodyText"/>
              <w:spacing w:before="60" w:line="19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к</w:t>
            </w:r>
            <w:r w:rsidRPr="002A520C">
              <w:rPr>
                <w:rStyle w:val="9"/>
                <w:b/>
                <w:bCs/>
                <w:color w:val="000000"/>
                <w:sz w:val="24"/>
                <w:szCs w:val="24"/>
                <w:lang w:val="ru-RU"/>
              </w:rPr>
              <w:t>онтроля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3152B0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>
            <w:r>
              <w:t>Сент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83F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проблемнопоисковая беседа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BA3591" w:rsidRDefault="000851F9" w:rsidP="009D54EA">
            <w:r w:rsidRPr="00BA3591">
              <w:t>Введение. Инструктаж поТБ.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Pr="002A520C" w:rsidRDefault="000851F9" w:rsidP="003152B0">
            <w:pPr>
              <w:jc w:val="center"/>
            </w:pPr>
            <w:r>
              <w:t>Устный опрос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>
            <w:r>
              <w:t>Сент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83F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поисковая беседа, 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9D54EA" w:rsidRDefault="000851F9" w:rsidP="003152B0">
            <w:r w:rsidRPr="009D54EA">
              <w:t>Предел функции в точке и на бесконечности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Исследование задач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Сент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83F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поисковая беседа, 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9D54EA" w:rsidRDefault="000851F9" w:rsidP="003152B0">
            <w:r w:rsidRPr="009D54EA">
              <w:t>Основные теоремы о пределах. Их применение.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Тестирование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Сент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83F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9D54EA" w:rsidRDefault="000851F9" w:rsidP="009D54EA">
            <w:r w:rsidRPr="009D54EA">
              <w:t>Первый и второй замечательный пределы.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Творчесчкие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Сент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83F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9D54EA" w:rsidRDefault="000851F9" w:rsidP="003152B0">
            <w:r w:rsidRPr="009D54EA">
              <w:t>Основные приемы раскрытия неопределенностей.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Тестирование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Окт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83F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исследование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9D54EA" w:rsidRDefault="000851F9" w:rsidP="003152B0">
            <w:pPr>
              <w:rPr>
                <w:color w:val="000000"/>
              </w:rPr>
            </w:pPr>
            <w:r w:rsidRPr="009D54EA">
              <w:rPr>
                <w:color w:val="000000"/>
              </w:rPr>
              <w:t>Непрерывность функции в точке и на множестве.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CB797C">
            <w:pPr>
              <w:jc w:val="center"/>
            </w:pPr>
            <w:r>
              <w:t>Защита иссделов-я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Окт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83F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работа в интернете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9D54EA" w:rsidRDefault="000851F9" w:rsidP="003152B0">
            <w:pPr>
              <w:rPr>
                <w:color w:val="000000"/>
              </w:rPr>
            </w:pPr>
            <w:r w:rsidRPr="009D54EA">
              <w:rPr>
                <w:color w:val="000000"/>
              </w:rPr>
              <w:t xml:space="preserve">Точки разрыва  функций и их </w:t>
            </w:r>
          </w:p>
          <w:p w:rsidR="000851F9" w:rsidRPr="009D54EA" w:rsidRDefault="000851F9" w:rsidP="003152B0">
            <w:pPr>
              <w:rPr>
                <w:color w:val="000000"/>
              </w:rPr>
            </w:pPr>
            <w:r w:rsidRPr="009D54EA">
              <w:rPr>
                <w:color w:val="000000"/>
              </w:rPr>
              <w:t>классификация.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Информа-ция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Окт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83F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9D54EA" w:rsidRDefault="000851F9" w:rsidP="003152B0">
            <w:pPr>
              <w:rPr>
                <w:color w:val="000000"/>
              </w:rPr>
            </w:pPr>
            <w:r w:rsidRPr="009D54EA">
              <w:rPr>
                <w:color w:val="000000"/>
              </w:rPr>
              <w:t>Решение олимпиадных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Участие в олимп-х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Окт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583F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проект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9D54EA" w:rsidRDefault="000851F9" w:rsidP="003152B0">
            <w:pPr>
              <w:rPr>
                <w:color w:val="000000"/>
              </w:rPr>
            </w:pPr>
            <w:r w:rsidRPr="009D54EA">
              <w:rPr>
                <w:color w:val="000000"/>
              </w:rPr>
              <w:t>Свойство непрерывной функции.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Защита проекта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Окт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 xml:space="preserve">беседа, </w:t>
            </w:r>
          </w:p>
          <w:p w:rsidR="000851F9" w:rsidRPr="00530861" w:rsidRDefault="000851F9" w:rsidP="003152B0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9D54EA" w:rsidRDefault="000851F9" w:rsidP="003152B0">
            <w:pPr>
              <w:rPr>
                <w:color w:val="000000"/>
              </w:rPr>
            </w:pPr>
            <w:r w:rsidRPr="009D54EA">
              <w:rPr>
                <w:color w:val="000000"/>
              </w:rPr>
              <w:t>Метод интервалов.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 xml:space="preserve">Опрос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Окт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конкурс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9D54EA" w:rsidRDefault="000851F9" w:rsidP="003152B0">
            <w:pPr>
              <w:rPr>
                <w:color w:val="000000"/>
              </w:rPr>
            </w:pPr>
            <w:r w:rsidRPr="009D54EA">
              <w:rPr>
                <w:color w:val="000000"/>
              </w:rPr>
              <w:t>Решение неравенств методом интервалов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 xml:space="preserve">Тестирование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Окт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 xml:space="preserve">исследование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83A1F" w:rsidRDefault="000851F9" w:rsidP="003152B0">
            <w:pPr>
              <w:rPr>
                <w:color w:val="000000"/>
              </w:rPr>
            </w:pPr>
            <w:r w:rsidRPr="00E83A1F">
              <w:rPr>
                <w:color w:val="000000"/>
              </w:rPr>
              <w:t>Асимптоты графика функции.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Информа</w:t>
            </w:r>
          </w:p>
          <w:p w:rsidR="000851F9" w:rsidRDefault="000851F9" w:rsidP="003152B0">
            <w:pPr>
              <w:jc w:val="center"/>
            </w:pPr>
            <w:r>
              <w:t>ция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Нояб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CB797C">
            <w:r>
              <w:t>Графическисследов-е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83A1F" w:rsidRDefault="000851F9" w:rsidP="003152B0">
            <w:pPr>
              <w:rPr>
                <w:color w:val="000000"/>
              </w:rPr>
            </w:pPr>
            <w:r w:rsidRPr="00E83A1F">
              <w:rPr>
                <w:color w:val="000000"/>
              </w:rPr>
              <w:t>Наклонные асимптоты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E83A1F">
            <w:pPr>
              <w:jc w:val="center"/>
            </w:pPr>
            <w:r>
              <w:t>Информа</w:t>
            </w:r>
          </w:p>
          <w:p w:rsidR="000851F9" w:rsidRDefault="000851F9" w:rsidP="00E83A1F">
            <w:pPr>
              <w:jc w:val="center"/>
            </w:pPr>
            <w:r>
              <w:t>ция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Нояб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CB797C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B797C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83A1F" w:rsidRDefault="000851F9" w:rsidP="003152B0">
            <w:pPr>
              <w:rPr>
                <w:color w:val="000000"/>
              </w:rPr>
            </w:pPr>
            <w:r w:rsidRPr="00E83A1F">
              <w:rPr>
                <w:color w:val="000000"/>
              </w:rPr>
              <w:t>Производная. Нахождение производных по определению.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Тематич.</w:t>
            </w:r>
          </w:p>
          <w:p w:rsidR="000851F9" w:rsidRDefault="000851F9" w:rsidP="003152B0">
            <w:pPr>
              <w:jc w:val="center"/>
            </w:pPr>
            <w:r>
              <w:t>тесты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Нояб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исследование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83A1F" w:rsidRDefault="000851F9" w:rsidP="003152B0">
            <w:pPr>
              <w:rPr>
                <w:color w:val="000000"/>
              </w:rPr>
            </w:pPr>
            <w:r w:rsidRPr="00E83A1F">
              <w:rPr>
                <w:color w:val="000000"/>
              </w:rPr>
              <w:t>Функции, дифференцируемые на интервале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Защита исследов-я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Нояб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CB797C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CB797C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83A1F" w:rsidRDefault="000851F9" w:rsidP="003152B0">
            <w:pPr>
              <w:rPr>
                <w:color w:val="000000"/>
              </w:rPr>
            </w:pPr>
            <w:r w:rsidRPr="00E83A1F">
              <w:rPr>
                <w:color w:val="000000"/>
              </w:rPr>
              <w:t>Дифференцируемость функции и непрерывность.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Исследование задачи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Нояб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беседа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83A1F" w:rsidRDefault="000851F9" w:rsidP="003152B0">
            <w:pPr>
              <w:rPr>
                <w:color w:val="000000"/>
              </w:rPr>
            </w:pPr>
            <w:r w:rsidRPr="00E83A1F">
              <w:rPr>
                <w:color w:val="000000"/>
              </w:rPr>
              <w:t>Правила  дифференцирования.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 xml:space="preserve">Опрос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Нояб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р</w:t>
            </w:r>
            <w:r w:rsidRPr="00A5483E">
              <w:t>абота  вгруппах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83A1F" w:rsidRDefault="000851F9" w:rsidP="003152B0">
            <w:pPr>
              <w:rPr>
                <w:color w:val="000000"/>
              </w:rPr>
            </w:pPr>
            <w:r w:rsidRPr="00E83A1F">
              <w:rPr>
                <w:color w:val="000000"/>
              </w:rPr>
              <w:t>Подготовка и проведение  интеллектуальной игры.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Математическая игра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Дек.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проект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83A1F" w:rsidRDefault="000851F9" w:rsidP="003152B0">
            <w:pPr>
              <w:rPr>
                <w:color w:val="000000"/>
              </w:rPr>
            </w:pPr>
            <w:r w:rsidRPr="00E83A1F">
              <w:rPr>
                <w:color w:val="000000"/>
              </w:rPr>
              <w:t>Производная сложной функции.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Презента</w:t>
            </w:r>
          </w:p>
          <w:p w:rsidR="000851F9" w:rsidRDefault="000851F9" w:rsidP="003152B0">
            <w:pPr>
              <w:jc w:val="center"/>
            </w:pPr>
            <w:r>
              <w:t>ция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Дек.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исследование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83A1F" w:rsidRDefault="000851F9" w:rsidP="003152B0">
            <w:pPr>
              <w:rPr>
                <w:color w:val="000000"/>
              </w:rPr>
            </w:pPr>
            <w:r w:rsidRPr="00E83A1F">
              <w:rPr>
                <w:color w:val="000000"/>
              </w:rPr>
              <w:t>Дифференцирование тригоно-</w:t>
            </w:r>
          </w:p>
          <w:p w:rsidR="000851F9" w:rsidRPr="00E83A1F" w:rsidRDefault="000851F9" w:rsidP="003152B0">
            <w:pPr>
              <w:rPr>
                <w:color w:val="000000"/>
              </w:rPr>
            </w:pPr>
            <w:r w:rsidRPr="00E83A1F">
              <w:rPr>
                <w:color w:val="000000"/>
              </w:rPr>
              <w:t>метрических функций.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Выступле-ние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Дек.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р</w:t>
            </w:r>
            <w:r w:rsidRPr="00A5483E">
              <w:t>абота  вгруппах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83A1F" w:rsidRDefault="000851F9" w:rsidP="003152B0">
            <w:pPr>
              <w:rPr>
                <w:color w:val="000000"/>
              </w:rPr>
            </w:pPr>
            <w:r w:rsidRPr="00E83A1F">
              <w:rPr>
                <w:color w:val="000000"/>
              </w:rPr>
              <w:t>Производная обратной функции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E83A1F">
            <w:pPr>
              <w:jc w:val="center"/>
            </w:pPr>
            <w:r>
              <w:t>Информа-ция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Дек.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исследование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E83A1F" w:rsidRDefault="000851F9" w:rsidP="003152B0">
            <w:pPr>
              <w:rPr>
                <w:color w:val="000000"/>
              </w:rPr>
            </w:pPr>
            <w:r w:rsidRPr="00E83A1F">
              <w:rPr>
                <w:color w:val="000000"/>
              </w:rPr>
              <w:t>Дифференцирование обратных тригонометрических функций.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Решение задач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Дек.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A168B9">
            <w:r>
              <w:t>графич. исследов-е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DB250D" w:rsidRDefault="000851F9" w:rsidP="003152B0">
            <w:pPr>
              <w:rPr>
                <w:color w:val="000000"/>
              </w:rPr>
            </w:pPr>
            <w:r w:rsidRPr="00DB250D">
              <w:rPr>
                <w:color w:val="000000"/>
              </w:rPr>
              <w:t>Производная и касательная.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Презента-ция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Дек.</w:t>
            </w:r>
          </w:p>
          <w:p w:rsidR="000851F9" w:rsidRDefault="000851F9" w:rsidP="003152B0">
            <w: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DB250D" w:rsidRDefault="000851F9" w:rsidP="003152B0">
            <w:pPr>
              <w:rPr>
                <w:color w:val="000000"/>
              </w:rPr>
            </w:pPr>
            <w:r w:rsidRPr="00DB250D">
              <w:rPr>
                <w:color w:val="000000"/>
              </w:rPr>
              <w:t>Существование касательной, уравнение касательной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Исследование задачи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проблемн.</w:t>
            </w:r>
          </w:p>
          <w:p w:rsidR="000851F9" w:rsidRPr="00530861" w:rsidRDefault="000851F9" w:rsidP="003152B0">
            <w:r>
              <w:t>беседа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DB250D" w:rsidRDefault="000851F9" w:rsidP="003152B0">
            <w:pPr>
              <w:rPr>
                <w:color w:val="000000"/>
              </w:rPr>
            </w:pPr>
            <w:r w:rsidRPr="00DB250D">
              <w:rPr>
                <w:color w:val="000000"/>
              </w:rPr>
              <w:t>Формула Лагранжа. Формулы для приближенных вычислений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787435">
            <w:pPr>
              <w:jc w:val="center"/>
            </w:pPr>
            <w:r>
              <w:t>Вывод формулы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исследов-е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DB250D" w:rsidRDefault="000851F9" w:rsidP="003152B0">
            <w:pPr>
              <w:rPr>
                <w:color w:val="000000"/>
              </w:rPr>
            </w:pPr>
            <w:r w:rsidRPr="00DB250D">
              <w:rPr>
                <w:color w:val="000000"/>
              </w:rPr>
              <w:t>Возрастание и убывание функции.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Защита исследов-я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исследов-е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DB250D" w:rsidRDefault="000851F9" w:rsidP="003152B0">
            <w:pPr>
              <w:rPr>
                <w:color w:val="000000"/>
              </w:rPr>
            </w:pPr>
            <w:r w:rsidRPr="00DB250D">
              <w:rPr>
                <w:color w:val="000000"/>
              </w:rPr>
              <w:t>Необходимые и достаточные условия существования экстремума функции.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Защита исследов-я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янв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конкурс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DB250D" w:rsidRDefault="000851F9" w:rsidP="003152B0">
            <w:pPr>
              <w:rPr>
                <w:color w:val="000000"/>
              </w:rPr>
            </w:pPr>
            <w:r w:rsidRPr="00DB250D">
              <w:rPr>
                <w:color w:val="000000"/>
              </w:rPr>
              <w:t>Наибольшее и наименьшее значения функции на отрезке.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янв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конкурс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6D5703" w:rsidRDefault="000851F9" w:rsidP="003152B0">
            <w:pPr>
              <w:rPr>
                <w:color w:val="000000"/>
              </w:rPr>
            </w:pPr>
            <w:r w:rsidRPr="006D5703">
              <w:rPr>
                <w:color w:val="000000"/>
              </w:rPr>
              <w:t>Наибольшее и наименьшее значения функции на интервале.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янв</w:t>
            </w:r>
          </w:p>
          <w:p w:rsidR="000851F9" w:rsidRDefault="000851F9" w:rsidP="003152B0">
            <w:r>
              <w:t>фев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DB6B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конкурс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6D5703" w:rsidRDefault="000851F9" w:rsidP="003152B0">
            <w:pPr>
              <w:rPr>
                <w:color w:val="000000"/>
              </w:rPr>
            </w:pPr>
            <w:r w:rsidRPr="006D5703">
              <w:rPr>
                <w:color w:val="000000"/>
              </w:rPr>
              <w:t xml:space="preserve">Задачи на отыскание наиболь-ших  или наименьших значений </w:t>
            </w:r>
          </w:p>
          <w:p w:rsidR="000851F9" w:rsidRPr="006D5703" w:rsidRDefault="000851F9" w:rsidP="003152B0">
            <w:pPr>
              <w:rPr>
                <w:color w:val="000000"/>
              </w:rPr>
            </w:pPr>
            <w:r w:rsidRPr="006D5703">
              <w:rPr>
                <w:color w:val="000000"/>
              </w:rPr>
              <w:t>величин.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фев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BE73C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 xml:space="preserve">исследование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6D5703" w:rsidRDefault="000851F9" w:rsidP="003152B0">
            <w:pPr>
              <w:rPr>
                <w:color w:val="000000"/>
              </w:rPr>
            </w:pPr>
            <w:r w:rsidRPr="006D5703">
              <w:rPr>
                <w:color w:val="000000"/>
              </w:rPr>
              <w:t>Общая схема исследования свойств функции и построение</w:t>
            </w:r>
          </w:p>
          <w:p w:rsidR="000851F9" w:rsidRPr="006D5703" w:rsidRDefault="000851F9" w:rsidP="003152B0">
            <w:pPr>
              <w:rPr>
                <w:color w:val="000000"/>
              </w:rPr>
            </w:pPr>
            <w:r w:rsidRPr="006D5703">
              <w:rPr>
                <w:color w:val="000000"/>
              </w:rPr>
              <w:t xml:space="preserve">ее  графика.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Составле-</w:t>
            </w:r>
          </w:p>
          <w:p w:rsidR="000851F9" w:rsidRDefault="000851F9" w:rsidP="003152B0">
            <w:pPr>
              <w:jc w:val="center"/>
            </w:pPr>
            <w:r>
              <w:t>ние алгоритма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фев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BE73C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6D5703" w:rsidRDefault="000851F9" w:rsidP="003152B0">
            <w:pPr>
              <w:rPr>
                <w:color w:val="000000"/>
              </w:rPr>
            </w:pPr>
            <w:r w:rsidRPr="006D5703">
              <w:rPr>
                <w:color w:val="000000"/>
              </w:rPr>
              <w:t>Выпуклость и вогнутость функции. Точки перегиба функции.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фев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BE73C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6D5703" w:rsidRDefault="000851F9" w:rsidP="003152B0">
            <w:pPr>
              <w:rPr>
                <w:color w:val="000000"/>
              </w:rPr>
            </w:pPr>
            <w:r w:rsidRPr="006D5703">
              <w:rPr>
                <w:color w:val="000000"/>
              </w:rPr>
              <w:t xml:space="preserve">Достаточный признак выпуклости (вогнутости) графика функции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фев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BE73C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3152B0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6D5703" w:rsidRDefault="000851F9" w:rsidP="003152B0">
            <w:pPr>
              <w:rPr>
                <w:color w:val="000000"/>
              </w:rPr>
            </w:pPr>
            <w:r w:rsidRPr="006D5703">
              <w:rPr>
                <w:color w:val="000000"/>
              </w:rPr>
              <w:t>Достаточные условия существования точек перегиба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фев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BE73C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р</w:t>
            </w:r>
            <w:r w:rsidRPr="00A5483E">
              <w:t>абота  вгруппах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5315" w:rsidRDefault="000851F9" w:rsidP="00583F6E">
            <w:pPr>
              <w:rPr>
                <w:color w:val="000000"/>
              </w:rPr>
            </w:pPr>
            <w:r w:rsidRPr="00C15315">
              <w:rPr>
                <w:color w:val="000000"/>
              </w:rPr>
              <w:t>Уравнение касательной.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 xml:space="preserve">Тестирование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BE73C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р</w:t>
            </w:r>
            <w:r w:rsidRPr="00A5483E">
              <w:t>абота  вгруппах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5315" w:rsidRDefault="000851F9" w:rsidP="00583F6E">
            <w:pPr>
              <w:rPr>
                <w:color w:val="000000"/>
              </w:rPr>
            </w:pPr>
            <w:r w:rsidRPr="00C15315">
              <w:rPr>
                <w:color w:val="000000"/>
              </w:rPr>
              <w:t xml:space="preserve">Задача нахождения угла между графиками.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>Защита исследов-я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BE73C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р</w:t>
            </w:r>
            <w:r w:rsidRPr="00A5483E">
              <w:t>абота  вгруппах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5315" w:rsidRDefault="000851F9" w:rsidP="00583F6E">
            <w:pPr>
              <w:rPr>
                <w:color w:val="000000"/>
              </w:rPr>
            </w:pPr>
            <w:r w:rsidRPr="00C15315">
              <w:rPr>
                <w:color w:val="000000"/>
              </w:rPr>
              <w:t>Задача составления уравнения всех касательных к графику функции, проходящих через данную точку.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>Защита исследов-я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BE73C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р</w:t>
            </w:r>
            <w:r w:rsidRPr="00A5483E">
              <w:t>абота  вгруппах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5315" w:rsidRDefault="000851F9" w:rsidP="00583F6E">
            <w:pPr>
              <w:rPr>
                <w:color w:val="000000"/>
              </w:rPr>
            </w:pPr>
            <w:r w:rsidRPr="00C15315">
              <w:rPr>
                <w:color w:val="000000"/>
              </w:rPr>
              <w:t>Задача нахождения всех общих касательных к графикам функций.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>Защита исследов-я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BE73C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исследов-е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5315" w:rsidRDefault="000851F9" w:rsidP="00583F6E">
            <w:pPr>
              <w:rPr>
                <w:color w:val="000000"/>
              </w:rPr>
            </w:pPr>
            <w:r w:rsidRPr="00C15315">
              <w:rPr>
                <w:color w:val="000000"/>
              </w:rPr>
              <w:t>Задача составления уравнения параболы, касающейся параболы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64D9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исследов-е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5315" w:rsidRDefault="000851F9" w:rsidP="00583F6E">
            <w:pPr>
              <w:rPr>
                <w:color w:val="000000"/>
              </w:rPr>
            </w:pPr>
            <w:r w:rsidRPr="00C15315">
              <w:rPr>
                <w:color w:val="000000"/>
              </w:rPr>
              <w:t>Задача нахождения геометрического места вершин всех парабол, касающихся данной прямой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64D9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5315" w:rsidRDefault="000851F9" w:rsidP="00583F6E">
            <w:pPr>
              <w:rPr>
                <w:color w:val="000000"/>
              </w:rPr>
            </w:pPr>
            <w:r w:rsidRPr="00C15315">
              <w:rPr>
                <w:color w:val="000000"/>
              </w:rPr>
              <w:t>Задачи по математике с экономическим содержанием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>Пробные тесты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64D9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5315" w:rsidRDefault="000851F9" w:rsidP="00583F6E">
            <w:pPr>
              <w:rPr>
                <w:color w:val="000000"/>
              </w:rPr>
            </w:pPr>
            <w:r w:rsidRPr="00C15315">
              <w:rPr>
                <w:color w:val="000000"/>
              </w:rPr>
              <w:t>Задачи олимпиад по экономике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>Творческие задания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F64D9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5315" w:rsidRDefault="000851F9" w:rsidP="00583F6E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Неравенства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>тестирование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7F09D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проект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5315" w:rsidRDefault="000851F9" w:rsidP="00583F6E">
            <w:pPr>
              <w:rPr>
                <w:color w:val="000000"/>
              </w:rPr>
            </w:pPr>
            <w:r>
              <w:rPr>
                <w:color w:val="000000"/>
              </w:rPr>
              <w:t>Нестандартные задачи</w:t>
            </w:r>
            <w:r w:rsidRPr="00C15315">
              <w:rPr>
                <w:color w:val="000000"/>
              </w:rPr>
              <w:t xml:space="preserve"> по математике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>Защита проекта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7F09D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5315" w:rsidRDefault="000851F9" w:rsidP="00583F6E">
            <w:pPr>
              <w:rPr>
                <w:color w:val="000000"/>
              </w:rPr>
            </w:pPr>
            <w:r>
              <w:rPr>
                <w:color w:val="000000"/>
              </w:rPr>
              <w:t>Уравнения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 xml:space="preserve">Тестирование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7F09D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Фронтальная работа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5315" w:rsidRDefault="000851F9" w:rsidP="00583F6E">
            <w:pPr>
              <w:rPr>
                <w:color w:val="000000"/>
              </w:rPr>
            </w:pPr>
            <w:r w:rsidRPr="00C15315">
              <w:rPr>
                <w:color w:val="000000"/>
              </w:rPr>
              <w:t>Обзор основных тем школьного курса  математики.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 xml:space="preserve">Опрос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7F09D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Фронтальная работа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5315" w:rsidRDefault="000851F9" w:rsidP="00583F6E">
            <w:pPr>
              <w:rPr>
                <w:color w:val="000000"/>
              </w:rPr>
            </w:pPr>
            <w:r w:rsidRPr="00C15315">
              <w:rPr>
                <w:color w:val="000000"/>
              </w:rPr>
              <w:t>Повторение по разделам.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 xml:space="preserve">Опрос 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7F09D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5315" w:rsidRDefault="000851F9" w:rsidP="00583F6E">
            <w:pPr>
              <w:rPr>
                <w:color w:val="000000"/>
              </w:rPr>
            </w:pPr>
            <w:r w:rsidRPr="00C15315">
              <w:rPr>
                <w:color w:val="000000"/>
              </w:rPr>
              <w:t>Решение тематических тестов.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>Тестирование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7F09D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5315" w:rsidRDefault="000851F9" w:rsidP="00583F6E">
            <w:pPr>
              <w:rPr>
                <w:color w:val="000000"/>
              </w:rPr>
            </w:pPr>
            <w:r w:rsidRPr="00C15315">
              <w:rPr>
                <w:color w:val="000000"/>
              </w:rPr>
              <w:t>Решение</w:t>
            </w:r>
            <w:r>
              <w:rPr>
                <w:color w:val="000000"/>
              </w:rPr>
              <w:t xml:space="preserve"> тренировочных заданий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>Тестирование</w:t>
            </w:r>
          </w:p>
        </w:tc>
      </w:tr>
      <w:tr w:rsidR="000851F9" w:rsidRPr="002A520C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2A520C" w:rsidRDefault="000851F9" w:rsidP="007F09D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530861" w:rsidRDefault="000851F9" w:rsidP="00583F6E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r>
              <w:t>практикум</w:t>
            </w:r>
          </w:p>
          <w:p w:rsidR="000851F9" w:rsidRDefault="000851F9" w:rsidP="003152B0">
            <w:r>
              <w:t>состязание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Default="000851F9" w:rsidP="003152B0">
            <w:pPr>
              <w:jc w:val="center"/>
            </w:pPr>
            <w: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C15315" w:rsidRDefault="000851F9" w:rsidP="00FE7ADC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51F9" w:rsidRPr="000347DA" w:rsidRDefault="000851F9" w:rsidP="003152B0">
            <w:r w:rsidRPr="000347DA">
              <w:t>Каб.№64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1F9" w:rsidRDefault="000851F9" w:rsidP="00583F6E">
            <w:pPr>
              <w:jc w:val="center"/>
            </w:pPr>
            <w:r>
              <w:t>Тестирование</w:t>
            </w:r>
          </w:p>
        </w:tc>
      </w:tr>
    </w:tbl>
    <w:p w:rsidR="000851F9" w:rsidRDefault="000851F9" w:rsidP="009D54EA">
      <w:pPr>
        <w:pStyle w:val="ListParagraph"/>
        <w:spacing w:line="360" w:lineRule="auto"/>
        <w:rPr>
          <w:b/>
          <w:bCs/>
          <w:sz w:val="32"/>
          <w:szCs w:val="32"/>
        </w:rPr>
      </w:pPr>
    </w:p>
    <w:p w:rsidR="000851F9" w:rsidRPr="009D54EA" w:rsidRDefault="000851F9" w:rsidP="009D54EA">
      <w:pPr>
        <w:pStyle w:val="ListParagraph"/>
        <w:spacing w:line="360" w:lineRule="auto"/>
        <w:rPr>
          <w:b/>
          <w:bCs/>
          <w:sz w:val="32"/>
          <w:szCs w:val="32"/>
        </w:rPr>
      </w:pPr>
    </w:p>
    <w:p w:rsidR="000851F9" w:rsidRPr="00975ED8" w:rsidRDefault="000851F9" w:rsidP="00DF7962">
      <w:pPr>
        <w:spacing w:line="360" w:lineRule="auto"/>
        <w:rPr>
          <w:sz w:val="28"/>
          <w:szCs w:val="28"/>
        </w:rPr>
      </w:pPr>
    </w:p>
    <w:p w:rsidR="000851F9" w:rsidRPr="00B80D3D" w:rsidRDefault="000851F9" w:rsidP="00B80D3D">
      <w:pPr>
        <w:rPr>
          <w:b/>
          <w:bCs/>
          <w:i/>
          <w:iCs/>
          <w:sz w:val="28"/>
          <w:szCs w:val="28"/>
        </w:rPr>
      </w:pPr>
    </w:p>
    <w:sectPr w:rsidR="000851F9" w:rsidRPr="00B80D3D" w:rsidSect="00492446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E03"/>
    <w:multiLevelType w:val="hybridMultilevel"/>
    <w:tmpl w:val="5856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EC3574"/>
    <w:multiLevelType w:val="hybridMultilevel"/>
    <w:tmpl w:val="E14E1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475369A"/>
    <w:multiLevelType w:val="multilevel"/>
    <w:tmpl w:val="BDE4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8BA752E"/>
    <w:multiLevelType w:val="multilevel"/>
    <w:tmpl w:val="49246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0CA95ADF"/>
    <w:multiLevelType w:val="hybridMultilevel"/>
    <w:tmpl w:val="25E42174"/>
    <w:lvl w:ilvl="0" w:tplc="A1FA7042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67DD7"/>
    <w:multiLevelType w:val="hybridMultilevel"/>
    <w:tmpl w:val="E3E8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C0A83"/>
    <w:multiLevelType w:val="hybridMultilevel"/>
    <w:tmpl w:val="CF8488A4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10" w:hanging="360"/>
      </w:pPr>
      <w:rPr>
        <w:rFonts w:ascii="Wingdings" w:hAnsi="Wingdings" w:cs="Wingdings" w:hint="default"/>
      </w:rPr>
    </w:lvl>
  </w:abstractNum>
  <w:abstractNum w:abstractNumId="7">
    <w:nsid w:val="11AC31DD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6131A74"/>
    <w:multiLevelType w:val="hybridMultilevel"/>
    <w:tmpl w:val="3F228A2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9">
    <w:nsid w:val="1F55293B"/>
    <w:multiLevelType w:val="hybridMultilevel"/>
    <w:tmpl w:val="F25EB1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>
    <w:nsid w:val="27553126"/>
    <w:multiLevelType w:val="hybridMultilevel"/>
    <w:tmpl w:val="B29A4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80748B6"/>
    <w:multiLevelType w:val="hybridMultilevel"/>
    <w:tmpl w:val="8996B1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>
    <w:nsid w:val="2CEA4775"/>
    <w:multiLevelType w:val="multilevel"/>
    <w:tmpl w:val="1CD2E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35C054E"/>
    <w:multiLevelType w:val="hybridMultilevel"/>
    <w:tmpl w:val="47668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104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3A080D35"/>
    <w:multiLevelType w:val="hybridMultilevel"/>
    <w:tmpl w:val="C3226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CFA08C3"/>
    <w:multiLevelType w:val="hybridMultilevel"/>
    <w:tmpl w:val="2C728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E063214"/>
    <w:multiLevelType w:val="hybridMultilevel"/>
    <w:tmpl w:val="4A8C53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28466C"/>
    <w:multiLevelType w:val="hybridMultilevel"/>
    <w:tmpl w:val="1CB4A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24552"/>
    <w:multiLevelType w:val="hybridMultilevel"/>
    <w:tmpl w:val="E5EE8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8DC704C"/>
    <w:multiLevelType w:val="hybridMultilevel"/>
    <w:tmpl w:val="B7302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A63804"/>
    <w:multiLevelType w:val="hybridMultilevel"/>
    <w:tmpl w:val="B7302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D813A9"/>
    <w:multiLevelType w:val="hybridMultilevel"/>
    <w:tmpl w:val="BDF63ED4"/>
    <w:lvl w:ilvl="0" w:tplc="04190001">
      <w:start w:val="1"/>
      <w:numFmt w:val="bullet"/>
      <w:lvlText w:val=""/>
      <w:lvlJc w:val="left"/>
      <w:pPr>
        <w:ind w:left="610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75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82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89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97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04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111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1865" w:hanging="360"/>
      </w:pPr>
      <w:rPr>
        <w:rFonts w:ascii="Wingdings" w:hAnsi="Wingdings" w:cs="Wingdings" w:hint="default"/>
      </w:rPr>
    </w:lvl>
  </w:abstractNum>
  <w:abstractNum w:abstractNumId="23">
    <w:nsid w:val="5635661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4">
    <w:nsid w:val="61AB26DC"/>
    <w:multiLevelType w:val="multilevel"/>
    <w:tmpl w:val="EB76D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6455604C"/>
    <w:multiLevelType w:val="hybridMultilevel"/>
    <w:tmpl w:val="40487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52465C3"/>
    <w:multiLevelType w:val="hybridMultilevel"/>
    <w:tmpl w:val="34DC4F44"/>
    <w:lvl w:ilvl="0" w:tplc="6E58B2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575E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>
    <w:nsid w:val="6E481695"/>
    <w:multiLevelType w:val="multilevel"/>
    <w:tmpl w:val="2F74D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73746D06"/>
    <w:multiLevelType w:val="hybridMultilevel"/>
    <w:tmpl w:val="56F8F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4C3A35"/>
    <w:multiLevelType w:val="multilevel"/>
    <w:tmpl w:val="7BDA0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754F1F8A"/>
    <w:multiLevelType w:val="hybridMultilevel"/>
    <w:tmpl w:val="E04E9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8343205"/>
    <w:multiLevelType w:val="hybridMultilevel"/>
    <w:tmpl w:val="716E0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AD4789A"/>
    <w:multiLevelType w:val="hybridMultilevel"/>
    <w:tmpl w:val="F8CA1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AED20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B430CED"/>
    <w:multiLevelType w:val="hybridMultilevel"/>
    <w:tmpl w:val="3FD07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DD06A50"/>
    <w:multiLevelType w:val="hybridMultilevel"/>
    <w:tmpl w:val="89B44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29"/>
  </w:num>
  <w:num w:numId="5">
    <w:abstractNumId w:val="16"/>
  </w:num>
  <w:num w:numId="6">
    <w:abstractNumId w:val="8"/>
  </w:num>
  <w:num w:numId="7">
    <w:abstractNumId w:val="36"/>
  </w:num>
  <w:num w:numId="8">
    <w:abstractNumId w:val="1"/>
  </w:num>
  <w:num w:numId="9">
    <w:abstractNumId w:val="20"/>
  </w:num>
  <w:num w:numId="10">
    <w:abstractNumId w:val="24"/>
  </w:num>
  <w:num w:numId="11">
    <w:abstractNumId w:val="3"/>
  </w:num>
  <w:num w:numId="12">
    <w:abstractNumId w:val="12"/>
  </w:num>
  <w:num w:numId="13">
    <w:abstractNumId w:val="2"/>
  </w:num>
  <w:num w:numId="14">
    <w:abstractNumId w:val="30"/>
  </w:num>
  <w:num w:numId="15">
    <w:abstractNumId w:val="0"/>
  </w:num>
  <w:num w:numId="16">
    <w:abstractNumId w:val="25"/>
  </w:num>
  <w:num w:numId="17">
    <w:abstractNumId w:val="19"/>
  </w:num>
  <w:num w:numId="18">
    <w:abstractNumId w:val="6"/>
  </w:num>
  <w:num w:numId="19">
    <w:abstractNumId w:val="33"/>
  </w:num>
  <w:num w:numId="20">
    <w:abstractNumId w:val="13"/>
  </w:num>
  <w:num w:numId="21">
    <w:abstractNumId w:val="32"/>
  </w:num>
  <w:num w:numId="22">
    <w:abstractNumId w:val="15"/>
  </w:num>
  <w:num w:numId="23">
    <w:abstractNumId w:val="22"/>
  </w:num>
  <w:num w:numId="24">
    <w:abstractNumId w:val="31"/>
  </w:num>
  <w:num w:numId="25">
    <w:abstractNumId w:val="10"/>
  </w:num>
  <w:num w:numId="26">
    <w:abstractNumId w:val="28"/>
  </w:num>
  <w:num w:numId="27">
    <w:abstractNumId w:val="34"/>
    <w:lvlOverride w:ilvl="0">
      <w:startOverride w:val="1"/>
    </w:lvlOverride>
  </w:num>
  <w:num w:numId="28">
    <w:abstractNumId w:val="27"/>
  </w:num>
  <w:num w:numId="29">
    <w:abstractNumId w:val="23"/>
  </w:num>
  <w:num w:numId="30">
    <w:abstractNumId w:val="14"/>
  </w:num>
  <w:num w:numId="31">
    <w:abstractNumId w:val="7"/>
    <w:lvlOverride w:ilvl="0">
      <w:startOverride w:val="6"/>
    </w:lvlOverride>
  </w:num>
  <w:num w:numId="32">
    <w:abstractNumId w:val="35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18"/>
  </w:num>
  <w:num w:numId="36">
    <w:abstractNumId w:val="21"/>
  </w:num>
  <w:num w:numId="3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17D"/>
    <w:rsid w:val="000347DA"/>
    <w:rsid w:val="00035B69"/>
    <w:rsid w:val="00036397"/>
    <w:rsid w:val="00037A7D"/>
    <w:rsid w:val="0006042B"/>
    <w:rsid w:val="00067734"/>
    <w:rsid w:val="00074B24"/>
    <w:rsid w:val="000817E3"/>
    <w:rsid w:val="000851F9"/>
    <w:rsid w:val="000A06F0"/>
    <w:rsid w:val="000B6B4F"/>
    <w:rsid w:val="000D3225"/>
    <w:rsid w:val="000D4E84"/>
    <w:rsid w:val="000D7978"/>
    <w:rsid w:val="000E3054"/>
    <w:rsid w:val="000E77AB"/>
    <w:rsid w:val="000F0554"/>
    <w:rsid w:val="000F7B6A"/>
    <w:rsid w:val="0010061D"/>
    <w:rsid w:val="0010616E"/>
    <w:rsid w:val="00125938"/>
    <w:rsid w:val="00127498"/>
    <w:rsid w:val="00150E33"/>
    <w:rsid w:val="00150F4E"/>
    <w:rsid w:val="00156094"/>
    <w:rsid w:val="00163502"/>
    <w:rsid w:val="001779C9"/>
    <w:rsid w:val="00177F1E"/>
    <w:rsid w:val="0019445B"/>
    <w:rsid w:val="001C08D7"/>
    <w:rsid w:val="001C4434"/>
    <w:rsid w:val="001F7C06"/>
    <w:rsid w:val="0022296E"/>
    <w:rsid w:val="00224AA2"/>
    <w:rsid w:val="002256F3"/>
    <w:rsid w:val="00227B47"/>
    <w:rsid w:val="002572F2"/>
    <w:rsid w:val="00264FA7"/>
    <w:rsid w:val="00271820"/>
    <w:rsid w:val="00285FB2"/>
    <w:rsid w:val="002863D4"/>
    <w:rsid w:val="0029154B"/>
    <w:rsid w:val="00292DBF"/>
    <w:rsid w:val="002970CD"/>
    <w:rsid w:val="002A0D05"/>
    <w:rsid w:val="002A520C"/>
    <w:rsid w:val="002A56A8"/>
    <w:rsid w:val="002B0DE3"/>
    <w:rsid w:val="002C3719"/>
    <w:rsid w:val="002D2705"/>
    <w:rsid w:val="002D70E4"/>
    <w:rsid w:val="002E3484"/>
    <w:rsid w:val="002F22C6"/>
    <w:rsid w:val="003152B0"/>
    <w:rsid w:val="003431BB"/>
    <w:rsid w:val="003600FD"/>
    <w:rsid w:val="003604F8"/>
    <w:rsid w:val="0036383A"/>
    <w:rsid w:val="00384D32"/>
    <w:rsid w:val="003906D9"/>
    <w:rsid w:val="00392A5B"/>
    <w:rsid w:val="003B375C"/>
    <w:rsid w:val="003B483C"/>
    <w:rsid w:val="00411B0A"/>
    <w:rsid w:val="00416896"/>
    <w:rsid w:val="00421570"/>
    <w:rsid w:val="004229BA"/>
    <w:rsid w:val="004453F2"/>
    <w:rsid w:val="004507EE"/>
    <w:rsid w:val="00455B35"/>
    <w:rsid w:val="00460A6E"/>
    <w:rsid w:val="00466097"/>
    <w:rsid w:val="004752F4"/>
    <w:rsid w:val="004759EC"/>
    <w:rsid w:val="00483AFF"/>
    <w:rsid w:val="00485B7B"/>
    <w:rsid w:val="0049092A"/>
    <w:rsid w:val="00491EF0"/>
    <w:rsid w:val="00492446"/>
    <w:rsid w:val="0049457D"/>
    <w:rsid w:val="004E26FD"/>
    <w:rsid w:val="004F4682"/>
    <w:rsid w:val="004F65E5"/>
    <w:rsid w:val="0052278E"/>
    <w:rsid w:val="00530861"/>
    <w:rsid w:val="0053263C"/>
    <w:rsid w:val="00553AF3"/>
    <w:rsid w:val="00562725"/>
    <w:rsid w:val="005643E6"/>
    <w:rsid w:val="00582A9A"/>
    <w:rsid w:val="005835CD"/>
    <w:rsid w:val="00583F6E"/>
    <w:rsid w:val="00586A26"/>
    <w:rsid w:val="005871FD"/>
    <w:rsid w:val="005879DE"/>
    <w:rsid w:val="005A095B"/>
    <w:rsid w:val="005B6F17"/>
    <w:rsid w:val="005D7DFE"/>
    <w:rsid w:val="005E7CF6"/>
    <w:rsid w:val="006061FE"/>
    <w:rsid w:val="00616EB9"/>
    <w:rsid w:val="0062759B"/>
    <w:rsid w:val="00630C5E"/>
    <w:rsid w:val="00630DBB"/>
    <w:rsid w:val="00631EEE"/>
    <w:rsid w:val="0063468B"/>
    <w:rsid w:val="006357D1"/>
    <w:rsid w:val="00662A2D"/>
    <w:rsid w:val="00697F1E"/>
    <w:rsid w:val="006B424D"/>
    <w:rsid w:val="006B55EA"/>
    <w:rsid w:val="006B5983"/>
    <w:rsid w:val="006C0289"/>
    <w:rsid w:val="006D5703"/>
    <w:rsid w:val="006D725A"/>
    <w:rsid w:val="006E0E3B"/>
    <w:rsid w:val="006F2E96"/>
    <w:rsid w:val="006F5A08"/>
    <w:rsid w:val="0071737C"/>
    <w:rsid w:val="0072288C"/>
    <w:rsid w:val="00724B54"/>
    <w:rsid w:val="00753E48"/>
    <w:rsid w:val="007658E3"/>
    <w:rsid w:val="0077534E"/>
    <w:rsid w:val="007841B3"/>
    <w:rsid w:val="00786CD3"/>
    <w:rsid w:val="00787435"/>
    <w:rsid w:val="007D442B"/>
    <w:rsid w:val="007E0BF9"/>
    <w:rsid w:val="007F09D4"/>
    <w:rsid w:val="007F21D0"/>
    <w:rsid w:val="00800A77"/>
    <w:rsid w:val="008023F7"/>
    <w:rsid w:val="0083380A"/>
    <w:rsid w:val="00865E89"/>
    <w:rsid w:val="00866B1B"/>
    <w:rsid w:val="0087184F"/>
    <w:rsid w:val="00877F43"/>
    <w:rsid w:val="00887B6C"/>
    <w:rsid w:val="008A49F8"/>
    <w:rsid w:val="008B6F3E"/>
    <w:rsid w:val="008D69EF"/>
    <w:rsid w:val="008E4258"/>
    <w:rsid w:val="008E4398"/>
    <w:rsid w:val="00906231"/>
    <w:rsid w:val="009437B3"/>
    <w:rsid w:val="00950FFC"/>
    <w:rsid w:val="00955B6A"/>
    <w:rsid w:val="00957E05"/>
    <w:rsid w:val="009638D2"/>
    <w:rsid w:val="0097176C"/>
    <w:rsid w:val="009730CD"/>
    <w:rsid w:val="00975ED8"/>
    <w:rsid w:val="009B1650"/>
    <w:rsid w:val="009C1FF8"/>
    <w:rsid w:val="009C25F9"/>
    <w:rsid w:val="009D25A9"/>
    <w:rsid w:val="009D54EA"/>
    <w:rsid w:val="009E797F"/>
    <w:rsid w:val="009F7C0C"/>
    <w:rsid w:val="00A0417D"/>
    <w:rsid w:val="00A10F6E"/>
    <w:rsid w:val="00A168B9"/>
    <w:rsid w:val="00A203A2"/>
    <w:rsid w:val="00A21276"/>
    <w:rsid w:val="00A22511"/>
    <w:rsid w:val="00A26FEA"/>
    <w:rsid w:val="00A37E44"/>
    <w:rsid w:val="00A5483E"/>
    <w:rsid w:val="00A60B76"/>
    <w:rsid w:val="00A672E5"/>
    <w:rsid w:val="00A674EC"/>
    <w:rsid w:val="00A71756"/>
    <w:rsid w:val="00A77884"/>
    <w:rsid w:val="00A82315"/>
    <w:rsid w:val="00A82457"/>
    <w:rsid w:val="00A87210"/>
    <w:rsid w:val="00AB0B3F"/>
    <w:rsid w:val="00AB0F9A"/>
    <w:rsid w:val="00AB1C47"/>
    <w:rsid w:val="00AB55AD"/>
    <w:rsid w:val="00AD2589"/>
    <w:rsid w:val="00AD615B"/>
    <w:rsid w:val="00AE0324"/>
    <w:rsid w:val="00B129FE"/>
    <w:rsid w:val="00B16F72"/>
    <w:rsid w:val="00B20725"/>
    <w:rsid w:val="00B46518"/>
    <w:rsid w:val="00B64E07"/>
    <w:rsid w:val="00B6627C"/>
    <w:rsid w:val="00B80D3D"/>
    <w:rsid w:val="00BA3591"/>
    <w:rsid w:val="00BC33B7"/>
    <w:rsid w:val="00BE73CD"/>
    <w:rsid w:val="00C037AA"/>
    <w:rsid w:val="00C0499E"/>
    <w:rsid w:val="00C0507A"/>
    <w:rsid w:val="00C1133D"/>
    <w:rsid w:val="00C12B74"/>
    <w:rsid w:val="00C15315"/>
    <w:rsid w:val="00C1647B"/>
    <w:rsid w:val="00C34581"/>
    <w:rsid w:val="00C37882"/>
    <w:rsid w:val="00C41C24"/>
    <w:rsid w:val="00C51600"/>
    <w:rsid w:val="00C74F87"/>
    <w:rsid w:val="00C754A0"/>
    <w:rsid w:val="00C83479"/>
    <w:rsid w:val="00C87109"/>
    <w:rsid w:val="00C8716F"/>
    <w:rsid w:val="00CA13E3"/>
    <w:rsid w:val="00CB5A31"/>
    <w:rsid w:val="00CB74F0"/>
    <w:rsid w:val="00CB797C"/>
    <w:rsid w:val="00CD740A"/>
    <w:rsid w:val="00D1197F"/>
    <w:rsid w:val="00D2212E"/>
    <w:rsid w:val="00D35A74"/>
    <w:rsid w:val="00D8454A"/>
    <w:rsid w:val="00D87C32"/>
    <w:rsid w:val="00D974EB"/>
    <w:rsid w:val="00DA718C"/>
    <w:rsid w:val="00DB1915"/>
    <w:rsid w:val="00DB250D"/>
    <w:rsid w:val="00DB6BD2"/>
    <w:rsid w:val="00DF1252"/>
    <w:rsid w:val="00DF7962"/>
    <w:rsid w:val="00E02D91"/>
    <w:rsid w:val="00E10920"/>
    <w:rsid w:val="00E11FEA"/>
    <w:rsid w:val="00E251BF"/>
    <w:rsid w:val="00E31664"/>
    <w:rsid w:val="00E4037F"/>
    <w:rsid w:val="00E83A1F"/>
    <w:rsid w:val="00E93B58"/>
    <w:rsid w:val="00EB1F2C"/>
    <w:rsid w:val="00EE58D8"/>
    <w:rsid w:val="00EE59D1"/>
    <w:rsid w:val="00EF324D"/>
    <w:rsid w:val="00F0094D"/>
    <w:rsid w:val="00F021AC"/>
    <w:rsid w:val="00F04478"/>
    <w:rsid w:val="00F3214B"/>
    <w:rsid w:val="00F346FA"/>
    <w:rsid w:val="00F401F1"/>
    <w:rsid w:val="00F417D4"/>
    <w:rsid w:val="00F427D5"/>
    <w:rsid w:val="00F44292"/>
    <w:rsid w:val="00F50993"/>
    <w:rsid w:val="00F64D9B"/>
    <w:rsid w:val="00F706C5"/>
    <w:rsid w:val="00F7381B"/>
    <w:rsid w:val="00F748C2"/>
    <w:rsid w:val="00FD36F3"/>
    <w:rsid w:val="00FD5CFF"/>
    <w:rsid w:val="00FD6A5B"/>
    <w:rsid w:val="00FE7730"/>
    <w:rsid w:val="00FE7ADC"/>
    <w:rsid w:val="00FF1F6C"/>
    <w:rsid w:val="00FF5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F6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E77AB"/>
    <w:pPr>
      <w:ind w:left="720"/>
    </w:pPr>
  </w:style>
  <w:style w:type="table" w:styleId="TableGrid">
    <w:name w:val="Table Grid"/>
    <w:basedOn w:val="TableNormal"/>
    <w:uiPriority w:val="99"/>
    <w:rsid w:val="000E77A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rsid w:val="002F22C6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F22C6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CD740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22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212E"/>
    <w:rPr>
      <w:rFonts w:ascii="Tahoma" w:hAnsi="Tahoma" w:cs="Tahoma"/>
      <w:sz w:val="16"/>
      <w:szCs w:val="16"/>
      <w:lang w:eastAsia="ru-RU"/>
    </w:rPr>
  </w:style>
  <w:style w:type="character" w:customStyle="1" w:styleId="9">
    <w:name w:val="Основной текст + 9"/>
    <w:aliases w:val="5 pt6"/>
    <w:basedOn w:val="BodyTextChar"/>
    <w:uiPriority w:val="99"/>
    <w:rsid w:val="0049092A"/>
    <w:rPr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3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lexlarin.net/" TargetMode="External"/><Relationship Id="rId5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2566</TotalTime>
  <Pages>19</Pages>
  <Words>5191</Words>
  <Characters>29595</Characters>
  <Application>Microsoft Office Outlook</Application>
  <DocSecurity>0</DocSecurity>
  <Lines>0</Lines>
  <Paragraphs>0</Paragraphs>
  <ScaleCrop>false</ScaleCrop>
  <Company>my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</dc:creator>
  <cp:keywords/>
  <dc:description/>
  <cp:lastModifiedBy>Customer</cp:lastModifiedBy>
  <cp:revision>89</cp:revision>
  <cp:lastPrinted>2016-09-18T14:27:00Z</cp:lastPrinted>
  <dcterms:created xsi:type="dcterms:W3CDTF">2010-10-01T16:35:00Z</dcterms:created>
  <dcterms:modified xsi:type="dcterms:W3CDTF">2024-10-16T04:18:00Z</dcterms:modified>
</cp:coreProperties>
</file>